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C12D13" w14:textId="3A37F8E0" w:rsidR="00DE5C40" w:rsidRPr="00B23CA3" w:rsidRDefault="00DE5C40" w:rsidP="00B23CA3">
      <w:pPr>
        <w:jc w:val="center"/>
        <w:outlineLvl w:val="0"/>
        <w:rPr>
          <w:rFonts w:eastAsia="Times New Roman" w:cstheme="minorHAnsi"/>
          <w:b/>
          <w:color w:val="000000"/>
          <w:sz w:val="36"/>
          <w:szCs w:val="36"/>
        </w:rPr>
      </w:pPr>
      <w:r w:rsidRPr="00B23CA3">
        <w:rPr>
          <w:rFonts w:eastAsia="Times New Roman" w:cstheme="minorHAnsi"/>
          <w:b/>
          <w:color w:val="000000"/>
          <w:sz w:val="36"/>
          <w:szCs w:val="36"/>
        </w:rPr>
        <w:t>Remote Spain</w:t>
      </w:r>
      <w:r w:rsidRPr="00B23CA3">
        <w:rPr>
          <w:rFonts w:eastAsia="Times New Roman" w:cstheme="minorHAnsi"/>
          <w:b/>
          <w:color w:val="000000"/>
          <w:sz w:val="36"/>
          <w:szCs w:val="36"/>
        </w:rPr>
        <w:t>: The Foothills of the Pyrenees</w:t>
      </w:r>
    </w:p>
    <w:p w14:paraId="2261DF53" w14:textId="77777777" w:rsidR="00DE5C40" w:rsidRPr="00F20008" w:rsidRDefault="00DE5C40" w:rsidP="005312FD">
      <w:pPr>
        <w:jc w:val="center"/>
        <w:outlineLvl w:val="0"/>
        <w:rPr>
          <w:rFonts w:eastAsia="Times New Roman" w:cstheme="minorHAnsi"/>
          <w:b/>
          <w:color w:val="000000"/>
        </w:rPr>
      </w:pPr>
    </w:p>
    <w:p w14:paraId="10536E03" w14:textId="3EF2147F" w:rsidR="00DE5C40" w:rsidRPr="00B23CA3" w:rsidRDefault="00B23CA3" w:rsidP="00DE5C40">
      <w:pPr>
        <w:jc w:val="center"/>
        <w:outlineLvl w:val="0"/>
        <w:rPr>
          <w:rFonts w:eastAsia="Times New Roman" w:cstheme="minorHAnsi"/>
          <w:b/>
          <w:color w:val="000000"/>
          <w:sz w:val="28"/>
          <w:szCs w:val="28"/>
        </w:rPr>
      </w:pPr>
      <w:r w:rsidRPr="00B23CA3">
        <w:rPr>
          <w:rFonts w:eastAsia="Times New Roman" w:cstheme="minorHAnsi"/>
          <w:b/>
          <w:color w:val="000000"/>
          <w:sz w:val="28"/>
          <w:szCs w:val="28"/>
        </w:rPr>
        <w:t>A Donna Pierce &amp; Rosa Carlson Tour</w:t>
      </w:r>
    </w:p>
    <w:p w14:paraId="140FD64F" w14:textId="77777777" w:rsidR="006C691C" w:rsidRPr="00F20008" w:rsidRDefault="006C691C" w:rsidP="006C691C">
      <w:pPr>
        <w:jc w:val="center"/>
        <w:rPr>
          <w:rFonts w:eastAsia="Times New Roman" w:cstheme="minorHAnsi"/>
          <w:b/>
          <w:color w:val="000000"/>
        </w:rPr>
      </w:pPr>
    </w:p>
    <w:p w14:paraId="3E9D40FB" w14:textId="093A82C3" w:rsidR="00487F1C" w:rsidRPr="00DE5C40" w:rsidRDefault="00DE5C40" w:rsidP="00E20623">
      <w:pPr>
        <w:jc w:val="center"/>
        <w:outlineLvl w:val="0"/>
        <w:rPr>
          <w:rFonts w:eastAsia="Times New Roman" w:cstheme="minorHAnsi"/>
          <w:b/>
          <w:color w:val="000000"/>
          <w:sz w:val="28"/>
          <w:szCs w:val="28"/>
        </w:rPr>
      </w:pPr>
      <w:r>
        <w:rPr>
          <w:rFonts w:eastAsia="Times New Roman" w:cstheme="minorHAnsi"/>
          <w:b/>
          <w:color w:val="000000"/>
          <w:sz w:val="28"/>
          <w:szCs w:val="28"/>
        </w:rPr>
        <w:t>F</w:t>
      </w:r>
      <w:r w:rsidR="00B23CA3">
        <w:rPr>
          <w:rFonts w:eastAsia="Times New Roman" w:cstheme="minorHAnsi"/>
          <w:b/>
          <w:color w:val="000000"/>
          <w:sz w:val="28"/>
          <w:szCs w:val="28"/>
        </w:rPr>
        <w:t>ull Itinerary</w:t>
      </w:r>
    </w:p>
    <w:p w14:paraId="31D2C470" w14:textId="77777777" w:rsidR="00487F1C" w:rsidRPr="00F20008" w:rsidRDefault="00487F1C" w:rsidP="006C691C">
      <w:pPr>
        <w:rPr>
          <w:rFonts w:eastAsia="Times New Roman" w:cstheme="minorHAnsi"/>
          <w:b/>
          <w:color w:val="000000"/>
        </w:rPr>
      </w:pPr>
    </w:p>
    <w:p w14:paraId="7DC6BBB3" w14:textId="77777777" w:rsidR="00487F1C" w:rsidRDefault="00487F1C" w:rsidP="0021734D">
      <w:pPr>
        <w:jc w:val="center"/>
        <w:rPr>
          <w:rFonts w:eastAsia="Times New Roman" w:cstheme="minorHAnsi"/>
          <w:b/>
          <w:color w:val="000000"/>
        </w:rPr>
      </w:pPr>
      <w:r w:rsidRPr="00F20008">
        <w:rPr>
          <w:rFonts w:eastAsia="Times New Roman" w:cstheme="minorHAnsi"/>
          <w:b/>
          <w:noProof/>
          <w:color w:val="000000"/>
        </w:rPr>
        <w:drawing>
          <wp:inline distT="0" distB="0" distL="0" distR="0" wp14:anchorId="1FC5FF47" wp14:editId="09DF05A9">
            <wp:extent cx="5348692" cy="2834640"/>
            <wp:effectExtent l="0" t="0" r="0" b="0"/>
            <wp:docPr id="3" name="Picture 1" descr="Image result for vall de 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l de aran"/>
                    <pic:cNvPicPr>
                      <a:picLocks noChangeAspect="1" noChangeArrowheads="1"/>
                    </pic:cNvPicPr>
                  </pic:nvPicPr>
                  <pic:blipFill>
                    <a:blip r:embed="rId6" cstate="print"/>
                    <a:srcRect/>
                    <a:stretch>
                      <a:fillRect/>
                    </a:stretch>
                  </pic:blipFill>
                  <pic:spPr bwMode="auto">
                    <a:xfrm>
                      <a:off x="0" y="0"/>
                      <a:ext cx="5359926" cy="2840594"/>
                    </a:xfrm>
                    <a:prstGeom prst="rect">
                      <a:avLst/>
                    </a:prstGeom>
                    <a:noFill/>
                    <a:ln w="9525">
                      <a:noFill/>
                      <a:miter lim="800000"/>
                      <a:headEnd/>
                      <a:tailEnd/>
                    </a:ln>
                  </pic:spPr>
                </pic:pic>
              </a:graphicData>
            </a:graphic>
          </wp:inline>
        </w:drawing>
      </w:r>
    </w:p>
    <w:p w14:paraId="4C1BB903" w14:textId="77777777" w:rsidR="00442579" w:rsidRPr="00F20008" w:rsidRDefault="00442579" w:rsidP="006C691C">
      <w:pPr>
        <w:rPr>
          <w:rFonts w:eastAsia="Times New Roman" w:cstheme="minorHAnsi"/>
          <w:b/>
          <w:color w:val="000000"/>
        </w:rPr>
      </w:pPr>
    </w:p>
    <w:p w14:paraId="5E959303" w14:textId="77777777" w:rsidR="0021734D" w:rsidRPr="00E20623" w:rsidRDefault="0021734D" w:rsidP="00E20623">
      <w:pPr>
        <w:jc w:val="both"/>
        <w:rPr>
          <w:rFonts w:eastAsia="Times New Roman"/>
        </w:rPr>
      </w:pPr>
      <w:r>
        <w:rPr>
          <w:rFonts w:eastAsia="Times New Roman" w:cstheme="minorHAnsi"/>
          <w:color w:val="000000"/>
        </w:rPr>
        <w:t xml:space="preserve">Dr. Donna Pierce and </w:t>
      </w:r>
      <w:r w:rsidR="006C691C" w:rsidRPr="00F20008">
        <w:rPr>
          <w:rFonts w:eastAsia="Times New Roman" w:cstheme="minorHAnsi"/>
          <w:color w:val="000000"/>
        </w:rPr>
        <w:t xml:space="preserve">Rosa </w:t>
      </w:r>
      <w:proofErr w:type="spellStart"/>
      <w:r w:rsidR="006C691C" w:rsidRPr="00F20008">
        <w:rPr>
          <w:rFonts w:eastAsia="Times New Roman" w:cstheme="minorHAnsi"/>
          <w:color w:val="000000"/>
        </w:rPr>
        <w:t>Ramírez</w:t>
      </w:r>
      <w:proofErr w:type="spellEnd"/>
      <w:r w:rsidR="006C691C" w:rsidRPr="00F20008">
        <w:rPr>
          <w:rFonts w:eastAsia="Times New Roman" w:cstheme="minorHAnsi"/>
          <w:color w:val="000000"/>
        </w:rPr>
        <w:t xml:space="preserve"> Carlson of Journeys International, Inc.</w:t>
      </w:r>
      <w:r w:rsidR="00B108C4" w:rsidRPr="00F20008">
        <w:rPr>
          <w:rFonts w:eastAsia="Times New Roman" w:cstheme="minorHAnsi"/>
          <w:color w:val="000000"/>
        </w:rPr>
        <w:t>,</w:t>
      </w:r>
      <w:r w:rsidR="006C691C" w:rsidRPr="00F20008">
        <w:rPr>
          <w:rFonts w:eastAsia="Times New Roman" w:cstheme="minorHAnsi"/>
          <w:color w:val="000000"/>
        </w:rPr>
        <w:t xml:space="preserve"> have been thinking about organizing a tour to this area for several year</w:t>
      </w:r>
      <w:r w:rsidR="00B108C4" w:rsidRPr="00F20008">
        <w:rPr>
          <w:rFonts w:eastAsia="Times New Roman" w:cstheme="minorHAnsi"/>
          <w:color w:val="000000"/>
        </w:rPr>
        <w:t xml:space="preserve">s.  </w:t>
      </w:r>
      <w:r w:rsidR="00B108C4" w:rsidRPr="00F20008">
        <w:rPr>
          <w:rFonts w:eastAsia="Times New Roman" w:cstheme="minorHAnsi"/>
          <w:b/>
          <w:color w:val="000000"/>
        </w:rPr>
        <w:t>The Spanish Pyrenees</w:t>
      </w:r>
      <w:r w:rsidR="006C691C" w:rsidRPr="00F20008">
        <w:rPr>
          <w:rFonts w:eastAsia="Times New Roman" w:cstheme="minorHAnsi"/>
          <w:color w:val="000000"/>
        </w:rPr>
        <w:t xml:space="preserve"> is a region seldom visited but so rich </w:t>
      </w:r>
      <w:r w:rsidR="00B108C4" w:rsidRPr="00F20008">
        <w:rPr>
          <w:rFonts w:eastAsia="Times New Roman" w:cstheme="minorHAnsi"/>
          <w:color w:val="000000"/>
        </w:rPr>
        <w:t xml:space="preserve">in natural beauty, in tiny villages, in ancient churches, </w:t>
      </w:r>
      <w:r w:rsidR="002917B8">
        <w:rPr>
          <w:rFonts w:eastAsia="Times New Roman" w:cstheme="minorHAnsi"/>
          <w:color w:val="000000"/>
        </w:rPr>
        <w:t xml:space="preserve">and </w:t>
      </w:r>
      <w:r w:rsidR="00B108C4" w:rsidRPr="00F20008">
        <w:rPr>
          <w:rFonts w:eastAsia="Times New Roman" w:cstheme="minorHAnsi"/>
          <w:color w:val="000000"/>
        </w:rPr>
        <w:t xml:space="preserve">in wholesome and delicious food. Our stays will be </w:t>
      </w:r>
      <w:r w:rsidR="00487F1C" w:rsidRPr="00F20008">
        <w:rPr>
          <w:rFonts w:eastAsia="Times New Roman" w:cstheme="minorHAnsi"/>
          <w:color w:val="000000"/>
        </w:rPr>
        <w:t xml:space="preserve">in </w:t>
      </w:r>
      <w:proofErr w:type="spellStart"/>
      <w:r w:rsidR="00B108C4" w:rsidRPr="00F20008">
        <w:rPr>
          <w:rFonts w:eastAsia="Times New Roman" w:cstheme="minorHAnsi"/>
          <w:b/>
          <w:color w:val="000000"/>
        </w:rPr>
        <w:t>Hondarribia</w:t>
      </w:r>
      <w:proofErr w:type="spellEnd"/>
      <w:r w:rsidR="00B108C4" w:rsidRPr="00F20008">
        <w:rPr>
          <w:rFonts w:eastAsia="Times New Roman" w:cstheme="minorHAnsi"/>
          <w:color w:val="000000"/>
        </w:rPr>
        <w:t xml:space="preserve">, </w:t>
      </w:r>
      <w:r w:rsidR="008D5A94" w:rsidRPr="00F20008">
        <w:rPr>
          <w:rFonts w:eastAsia="Times New Roman" w:cstheme="minorHAnsi"/>
          <w:color w:val="000000"/>
        </w:rPr>
        <w:t>one of the most beautiful town</w:t>
      </w:r>
      <w:r w:rsidR="004F502C">
        <w:rPr>
          <w:rFonts w:eastAsia="Times New Roman" w:cstheme="minorHAnsi"/>
          <w:color w:val="000000"/>
        </w:rPr>
        <w:t>s</w:t>
      </w:r>
      <w:r w:rsidR="008D5A94" w:rsidRPr="00F20008">
        <w:rPr>
          <w:rFonts w:eastAsia="Times New Roman" w:cstheme="minorHAnsi"/>
          <w:color w:val="000000"/>
        </w:rPr>
        <w:t xml:space="preserve"> of the Basque country and </w:t>
      </w:r>
      <w:r w:rsidR="00B108C4" w:rsidRPr="00F20008">
        <w:rPr>
          <w:rFonts w:eastAsia="Times New Roman" w:cstheme="minorHAnsi"/>
          <w:color w:val="000000"/>
        </w:rPr>
        <w:t>a stone</w:t>
      </w:r>
      <w:r w:rsidR="002917B8">
        <w:rPr>
          <w:rFonts w:eastAsia="Times New Roman" w:cstheme="minorHAnsi"/>
          <w:color w:val="000000"/>
        </w:rPr>
        <w:t>’s</w:t>
      </w:r>
      <w:r w:rsidR="00B108C4" w:rsidRPr="00F20008">
        <w:rPr>
          <w:rFonts w:eastAsia="Times New Roman" w:cstheme="minorHAnsi"/>
          <w:color w:val="000000"/>
        </w:rPr>
        <w:t xml:space="preserve"> thro</w:t>
      </w:r>
      <w:r w:rsidR="004F502C">
        <w:rPr>
          <w:rFonts w:eastAsia="Times New Roman" w:cstheme="minorHAnsi"/>
          <w:color w:val="000000"/>
        </w:rPr>
        <w:t>w</w:t>
      </w:r>
      <w:r w:rsidR="00B108C4" w:rsidRPr="00F20008">
        <w:rPr>
          <w:rFonts w:eastAsia="Times New Roman" w:cstheme="minorHAnsi"/>
          <w:color w:val="000000"/>
        </w:rPr>
        <w:t xml:space="preserve"> away from </w:t>
      </w:r>
      <w:r w:rsidR="00B108C4" w:rsidRPr="00F20008">
        <w:rPr>
          <w:rFonts w:eastAsia="Times New Roman" w:cstheme="minorHAnsi"/>
          <w:b/>
          <w:color w:val="000000"/>
        </w:rPr>
        <w:t>San</w:t>
      </w:r>
      <w:r w:rsidR="008D5A94" w:rsidRPr="00F20008">
        <w:rPr>
          <w:rFonts w:eastAsia="Times New Roman" w:cstheme="minorHAnsi"/>
          <w:b/>
          <w:color w:val="000000"/>
        </w:rPr>
        <w:t xml:space="preserve"> </w:t>
      </w:r>
      <w:r w:rsidR="00B108C4" w:rsidRPr="00F20008">
        <w:rPr>
          <w:rFonts w:eastAsia="Times New Roman" w:cstheme="minorHAnsi"/>
          <w:b/>
          <w:color w:val="000000"/>
        </w:rPr>
        <w:t>Sebastian</w:t>
      </w:r>
      <w:r w:rsidR="008D5A94" w:rsidRPr="00F20008">
        <w:rPr>
          <w:rFonts w:eastAsia="Times New Roman" w:cstheme="minorHAnsi"/>
          <w:b/>
          <w:color w:val="000000"/>
        </w:rPr>
        <w:t xml:space="preserve">, </w:t>
      </w:r>
      <w:r w:rsidR="00AB67DF" w:rsidRPr="00F20008">
        <w:rPr>
          <w:rFonts w:eastAsia="Times New Roman" w:cstheme="minorHAnsi"/>
          <w:color w:val="000000"/>
        </w:rPr>
        <w:t>an enchanting city known for its art and architecture, name</w:t>
      </w:r>
      <w:r w:rsidR="00487F1C" w:rsidRPr="00F20008">
        <w:rPr>
          <w:rFonts w:eastAsia="Times New Roman" w:cstheme="minorHAnsi"/>
          <w:color w:val="000000"/>
        </w:rPr>
        <w:t>d</w:t>
      </w:r>
      <w:r w:rsidR="00AB67DF" w:rsidRPr="00F20008">
        <w:rPr>
          <w:rFonts w:eastAsia="Times New Roman" w:cstheme="minorHAnsi"/>
          <w:color w:val="000000"/>
        </w:rPr>
        <w:t xml:space="preserve"> the Cultural Capital of Europe in 2016.  </w:t>
      </w:r>
      <w:r w:rsidR="00442579">
        <w:rPr>
          <w:rFonts w:eastAsia="Times New Roman" w:cstheme="minorHAnsi"/>
          <w:color w:val="000000"/>
        </w:rPr>
        <w:t xml:space="preserve">We will explore </w:t>
      </w:r>
      <w:r w:rsidR="00442579" w:rsidRPr="00442579">
        <w:rPr>
          <w:rFonts w:eastAsia="Times New Roman" w:cstheme="minorHAnsi"/>
          <w:b/>
          <w:color w:val="000000"/>
        </w:rPr>
        <w:t>Pamplona</w:t>
      </w:r>
      <w:r w:rsidR="00442579">
        <w:rPr>
          <w:rFonts w:eastAsia="Times New Roman" w:cstheme="minorHAnsi"/>
          <w:color w:val="000000"/>
        </w:rPr>
        <w:t xml:space="preserve">, founded by the Roman general </w:t>
      </w:r>
      <w:proofErr w:type="spellStart"/>
      <w:r w:rsidR="00442579">
        <w:rPr>
          <w:rFonts w:eastAsia="Times New Roman" w:cstheme="minorHAnsi"/>
          <w:color w:val="000000"/>
        </w:rPr>
        <w:t>Pompeyo</w:t>
      </w:r>
      <w:proofErr w:type="spellEnd"/>
      <w:r w:rsidR="00442579">
        <w:rPr>
          <w:rFonts w:eastAsia="Times New Roman" w:cstheme="minorHAnsi"/>
          <w:color w:val="000000"/>
        </w:rPr>
        <w:t xml:space="preserve"> in 74-75 CE</w:t>
      </w:r>
      <w:r w:rsidR="00DE3275">
        <w:rPr>
          <w:rFonts w:eastAsia="Times New Roman" w:cstheme="minorHAnsi"/>
          <w:color w:val="000000"/>
        </w:rPr>
        <w:t xml:space="preserve">, as well as </w:t>
      </w:r>
      <w:proofErr w:type="spellStart"/>
      <w:r w:rsidR="00DE3275" w:rsidRPr="00BA4006">
        <w:rPr>
          <w:rFonts w:eastAsia="Times New Roman" w:cstheme="minorHAnsi"/>
          <w:b/>
          <w:color w:val="000000"/>
        </w:rPr>
        <w:t>Olite</w:t>
      </w:r>
      <w:proofErr w:type="spellEnd"/>
      <w:r w:rsidR="00DE3275">
        <w:rPr>
          <w:rFonts w:eastAsia="Times New Roman" w:cstheme="minorHAnsi"/>
          <w:color w:val="000000"/>
        </w:rPr>
        <w:t>, the seat of the Royal Court</w:t>
      </w:r>
      <w:r w:rsidR="002917B8">
        <w:rPr>
          <w:rFonts w:eastAsia="Times New Roman" w:cstheme="minorHAnsi"/>
          <w:color w:val="000000"/>
        </w:rPr>
        <w:t xml:space="preserve"> </w:t>
      </w:r>
      <w:r w:rsidR="00DE3275">
        <w:rPr>
          <w:rFonts w:eastAsia="Times New Roman" w:cstheme="minorHAnsi"/>
          <w:color w:val="000000"/>
        </w:rPr>
        <w:t>of the Kingdom of Navarra</w:t>
      </w:r>
      <w:r w:rsidR="00BA4006">
        <w:rPr>
          <w:rFonts w:eastAsia="Times New Roman" w:cstheme="minorHAnsi"/>
          <w:color w:val="000000"/>
        </w:rPr>
        <w:t xml:space="preserve">, from 1387 until it joined Castile in 1512. </w:t>
      </w:r>
      <w:r w:rsidR="00AB67DF" w:rsidRPr="00F20008">
        <w:rPr>
          <w:rFonts w:eastAsia="Times New Roman" w:cstheme="minorHAnsi"/>
          <w:color w:val="000000"/>
        </w:rPr>
        <w:t xml:space="preserve">Our tour continues to </w:t>
      </w:r>
      <w:proofErr w:type="spellStart"/>
      <w:r w:rsidR="00AB67DF" w:rsidRPr="00F20008">
        <w:rPr>
          <w:rFonts w:eastAsia="Times New Roman" w:cstheme="minorHAnsi"/>
          <w:b/>
          <w:color w:val="000000"/>
        </w:rPr>
        <w:t>Jaca</w:t>
      </w:r>
      <w:proofErr w:type="spellEnd"/>
      <w:r w:rsidR="00AB67DF" w:rsidRPr="00F20008">
        <w:rPr>
          <w:rFonts w:eastAsia="Times New Roman" w:cstheme="minorHAnsi"/>
          <w:color w:val="000000"/>
        </w:rPr>
        <w:t xml:space="preserve"> and </w:t>
      </w:r>
      <w:proofErr w:type="spellStart"/>
      <w:r w:rsidR="00AB67DF" w:rsidRPr="00F20008">
        <w:rPr>
          <w:rFonts w:eastAsia="Times New Roman" w:cstheme="minorHAnsi"/>
          <w:b/>
          <w:color w:val="000000"/>
        </w:rPr>
        <w:t>Bielsa</w:t>
      </w:r>
      <w:proofErr w:type="spellEnd"/>
      <w:r w:rsidR="00AB67DF" w:rsidRPr="00F20008">
        <w:rPr>
          <w:rFonts w:eastAsia="Times New Roman" w:cstheme="minorHAnsi"/>
          <w:b/>
          <w:color w:val="000000"/>
        </w:rPr>
        <w:t>.</w:t>
      </w:r>
      <w:r w:rsidR="002917B8">
        <w:rPr>
          <w:rFonts w:eastAsia="Times New Roman" w:cstheme="minorHAnsi"/>
          <w:color w:val="000000"/>
        </w:rPr>
        <w:t xml:space="preserve"> Our home for three</w:t>
      </w:r>
      <w:r w:rsidR="00AB67DF" w:rsidRPr="00F20008">
        <w:rPr>
          <w:rFonts w:eastAsia="Times New Roman" w:cstheme="minorHAnsi"/>
          <w:color w:val="000000"/>
        </w:rPr>
        <w:t xml:space="preserve"> nights </w:t>
      </w:r>
      <w:r w:rsidR="00487F1C" w:rsidRPr="00F20008">
        <w:rPr>
          <w:rFonts w:eastAsia="Times New Roman" w:cstheme="minorHAnsi"/>
          <w:color w:val="000000"/>
        </w:rPr>
        <w:t xml:space="preserve">at the </w:t>
      </w:r>
      <w:proofErr w:type="spellStart"/>
      <w:r w:rsidR="00487F1C" w:rsidRPr="00F20008">
        <w:rPr>
          <w:rFonts w:eastAsia="Times New Roman" w:cstheme="minorHAnsi"/>
          <w:color w:val="000000"/>
        </w:rPr>
        <w:t>Parador</w:t>
      </w:r>
      <w:proofErr w:type="spellEnd"/>
      <w:r w:rsidR="00487F1C" w:rsidRPr="00F20008">
        <w:rPr>
          <w:rFonts w:eastAsia="Times New Roman" w:cstheme="minorHAnsi"/>
          <w:color w:val="000000"/>
        </w:rPr>
        <w:t xml:space="preserve"> de </w:t>
      </w:r>
      <w:proofErr w:type="spellStart"/>
      <w:r w:rsidR="00487F1C" w:rsidRPr="00F20008">
        <w:rPr>
          <w:rFonts w:eastAsia="Times New Roman" w:cstheme="minorHAnsi"/>
          <w:color w:val="000000"/>
        </w:rPr>
        <w:t>Vielha</w:t>
      </w:r>
      <w:proofErr w:type="spellEnd"/>
      <w:r w:rsidR="00487F1C" w:rsidRPr="00F20008">
        <w:rPr>
          <w:rFonts w:eastAsia="Times New Roman" w:cstheme="minorHAnsi"/>
          <w:color w:val="000000"/>
        </w:rPr>
        <w:t xml:space="preserve"> </w:t>
      </w:r>
      <w:r w:rsidR="002917B8">
        <w:rPr>
          <w:rFonts w:eastAsia="Times New Roman" w:cstheme="minorHAnsi"/>
          <w:color w:val="000000"/>
        </w:rPr>
        <w:t xml:space="preserve">will allow </w:t>
      </w:r>
      <w:r w:rsidR="00AB67DF" w:rsidRPr="00F20008">
        <w:rPr>
          <w:rFonts w:eastAsia="Times New Roman" w:cstheme="minorHAnsi"/>
          <w:color w:val="000000"/>
        </w:rPr>
        <w:t xml:space="preserve">us to deeply explore some of the many </w:t>
      </w:r>
      <w:r w:rsidR="002917B8">
        <w:rPr>
          <w:rFonts w:eastAsia="Times New Roman" w:cstheme="minorHAnsi"/>
          <w:color w:val="000000"/>
        </w:rPr>
        <w:t xml:space="preserve">beautiful </w:t>
      </w:r>
      <w:r w:rsidR="00AB67DF" w:rsidRPr="00F20008">
        <w:rPr>
          <w:rFonts w:eastAsia="Times New Roman" w:cstheme="minorHAnsi"/>
          <w:color w:val="000000"/>
        </w:rPr>
        <w:t xml:space="preserve">villages in the </w:t>
      </w:r>
      <w:r w:rsidR="00AB67DF" w:rsidRPr="00F20008">
        <w:rPr>
          <w:rFonts w:eastAsia="Times New Roman" w:cstheme="minorHAnsi"/>
          <w:b/>
          <w:color w:val="000000"/>
        </w:rPr>
        <w:t>Valle</w:t>
      </w:r>
      <w:r w:rsidR="00AB67DF" w:rsidRPr="00F20008">
        <w:rPr>
          <w:rFonts w:eastAsia="Times New Roman" w:cstheme="minorHAnsi"/>
          <w:color w:val="000000"/>
        </w:rPr>
        <w:t xml:space="preserve"> de </w:t>
      </w:r>
      <w:proofErr w:type="spellStart"/>
      <w:r w:rsidR="00AB67DF" w:rsidRPr="00F20008">
        <w:rPr>
          <w:rFonts w:eastAsia="Times New Roman" w:cstheme="minorHAnsi"/>
          <w:b/>
          <w:color w:val="000000"/>
        </w:rPr>
        <w:t>Noguera</w:t>
      </w:r>
      <w:proofErr w:type="spellEnd"/>
      <w:r w:rsidR="00AB67DF" w:rsidRPr="00F20008">
        <w:rPr>
          <w:rFonts w:eastAsia="Times New Roman" w:cstheme="minorHAnsi"/>
          <w:color w:val="000000"/>
        </w:rPr>
        <w:t xml:space="preserve"> and </w:t>
      </w:r>
      <w:r w:rsidR="00487F1C" w:rsidRPr="00F20008">
        <w:rPr>
          <w:rFonts w:eastAsia="Times New Roman" w:cstheme="minorHAnsi"/>
          <w:color w:val="000000"/>
        </w:rPr>
        <w:t>the</w:t>
      </w:r>
      <w:r w:rsidR="00487F1C" w:rsidRPr="00F20008">
        <w:rPr>
          <w:rFonts w:eastAsia="Times New Roman" w:cstheme="minorHAnsi"/>
          <w:b/>
          <w:color w:val="000000"/>
        </w:rPr>
        <w:t xml:space="preserve"> </w:t>
      </w:r>
      <w:proofErr w:type="spellStart"/>
      <w:r w:rsidR="00AB67DF" w:rsidRPr="00F20008">
        <w:rPr>
          <w:rFonts w:eastAsia="Times New Roman" w:cstheme="minorHAnsi"/>
          <w:b/>
          <w:color w:val="000000"/>
        </w:rPr>
        <w:t>Vall</w:t>
      </w:r>
      <w:proofErr w:type="spellEnd"/>
      <w:r w:rsidR="00AB67DF" w:rsidRPr="00F20008">
        <w:rPr>
          <w:rFonts w:eastAsia="Times New Roman" w:cstheme="minorHAnsi"/>
          <w:color w:val="000000"/>
        </w:rPr>
        <w:t xml:space="preserve"> </w:t>
      </w:r>
      <w:r w:rsidR="00AB67DF" w:rsidRPr="00F20008">
        <w:rPr>
          <w:rFonts w:eastAsia="Times New Roman" w:cstheme="minorHAnsi"/>
          <w:b/>
          <w:color w:val="000000"/>
        </w:rPr>
        <w:t>de</w:t>
      </w:r>
      <w:r w:rsidR="00AB67DF" w:rsidRPr="00F20008">
        <w:rPr>
          <w:rFonts w:eastAsia="Times New Roman" w:cstheme="minorHAnsi"/>
          <w:color w:val="000000"/>
        </w:rPr>
        <w:t xml:space="preserve"> </w:t>
      </w:r>
      <w:proofErr w:type="spellStart"/>
      <w:r w:rsidR="00AB67DF" w:rsidRPr="00F20008">
        <w:rPr>
          <w:rFonts w:eastAsia="Times New Roman" w:cstheme="minorHAnsi"/>
          <w:b/>
          <w:color w:val="000000"/>
        </w:rPr>
        <w:t>Aran</w:t>
      </w:r>
      <w:proofErr w:type="spellEnd"/>
      <w:r w:rsidR="002917B8">
        <w:rPr>
          <w:rFonts w:eastAsia="Times New Roman" w:cstheme="minorHAnsi"/>
          <w:color w:val="000000"/>
        </w:rPr>
        <w:t xml:space="preserve"> as well as</w:t>
      </w:r>
      <w:r w:rsidR="00AB67DF" w:rsidRPr="00F20008">
        <w:rPr>
          <w:rFonts w:eastAsia="Times New Roman" w:cstheme="minorHAnsi"/>
          <w:color w:val="000000"/>
        </w:rPr>
        <w:t xml:space="preserve"> </w:t>
      </w:r>
      <w:r w:rsidR="00487F1C" w:rsidRPr="00F20008">
        <w:rPr>
          <w:rFonts w:eastAsia="Times New Roman" w:cstheme="minorHAnsi"/>
          <w:color w:val="000000"/>
        </w:rPr>
        <w:t xml:space="preserve">others </w:t>
      </w:r>
      <w:r w:rsidR="00AB67DF" w:rsidRPr="00F20008">
        <w:rPr>
          <w:rFonts w:eastAsia="Times New Roman" w:cstheme="minorHAnsi"/>
          <w:color w:val="000000"/>
        </w:rPr>
        <w:t xml:space="preserve">on the way to </w:t>
      </w:r>
      <w:proofErr w:type="spellStart"/>
      <w:r w:rsidR="00AB67DF" w:rsidRPr="00F20008">
        <w:rPr>
          <w:rFonts w:eastAsia="Times New Roman" w:cstheme="minorHAnsi"/>
          <w:b/>
          <w:color w:val="000000"/>
        </w:rPr>
        <w:t>Boi</w:t>
      </w:r>
      <w:proofErr w:type="spellEnd"/>
      <w:r w:rsidR="00AB67DF" w:rsidRPr="00F20008">
        <w:rPr>
          <w:rFonts w:eastAsia="Times New Roman" w:cstheme="minorHAnsi"/>
          <w:color w:val="000000"/>
        </w:rPr>
        <w:t xml:space="preserve"> and </w:t>
      </w:r>
      <w:proofErr w:type="spellStart"/>
      <w:r w:rsidR="00AB67DF" w:rsidRPr="00F20008">
        <w:rPr>
          <w:rFonts w:eastAsia="Times New Roman" w:cstheme="minorHAnsi"/>
          <w:b/>
          <w:color w:val="000000"/>
        </w:rPr>
        <w:t>Taull</w:t>
      </w:r>
      <w:proofErr w:type="spellEnd"/>
      <w:r w:rsidR="00AB67DF" w:rsidRPr="00F20008">
        <w:rPr>
          <w:rFonts w:eastAsia="Times New Roman" w:cstheme="minorHAnsi"/>
          <w:b/>
          <w:color w:val="000000"/>
        </w:rPr>
        <w:t>.</w:t>
      </w:r>
      <w:r w:rsidR="00AB67DF" w:rsidRPr="00F20008">
        <w:rPr>
          <w:rFonts w:eastAsia="Times New Roman" w:cstheme="minorHAnsi"/>
          <w:color w:val="000000"/>
        </w:rPr>
        <w:t xml:space="preserve">  Our stay at the spectacular </w:t>
      </w:r>
      <w:proofErr w:type="spellStart"/>
      <w:r w:rsidR="00AB67DF" w:rsidRPr="00F20008">
        <w:rPr>
          <w:rFonts w:eastAsia="Times New Roman" w:cstheme="minorHAnsi"/>
          <w:color w:val="000000"/>
        </w:rPr>
        <w:t>Parador</w:t>
      </w:r>
      <w:proofErr w:type="spellEnd"/>
      <w:r w:rsidR="00AB67DF" w:rsidRPr="00F20008">
        <w:rPr>
          <w:rFonts w:eastAsia="Times New Roman" w:cstheme="minorHAnsi"/>
          <w:color w:val="000000"/>
        </w:rPr>
        <w:t xml:space="preserve"> de </w:t>
      </w:r>
      <w:r w:rsidR="00AB67DF" w:rsidRPr="00F20008">
        <w:rPr>
          <w:rFonts w:eastAsia="Times New Roman" w:cstheme="minorHAnsi"/>
          <w:b/>
          <w:color w:val="000000"/>
        </w:rPr>
        <w:t>Cardona</w:t>
      </w:r>
      <w:r w:rsidR="00AB67DF" w:rsidRPr="00F20008">
        <w:rPr>
          <w:rFonts w:eastAsia="Times New Roman" w:cstheme="minorHAnsi"/>
          <w:color w:val="000000"/>
        </w:rPr>
        <w:t xml:space="preserve"> will be remembered</w:t>
      </w:r>
      <w:r w:rsidR="00487F1C" w:rsidRPr="00F20008">
        <w:rPr>
          <w:rFonts w:eastAsia="Times New Roman" w:cstheme="minorHAnsi"/>
          <w:color w:val="000000"/>
        </w:rPr>
        <w:t xml:space="preserve"> </w:t>
      </w:r>
      <w:r w:rsidR="00AB67DF" w:rsidRPr="00F20008">
        <w:rPr>
          <w:rFonts w:eastAsia="Times New Roman" w:cstheme="minorHAnsi"/>
          <w:color w:val="000000"/>
        </w:rPr>
        <w:t xml:space="preserve">as we head out to </w:t>
      </w:r>
      <w:r w:rsidR="00AB67DF" w:rsidRPr="00F20008">
        <w:rPr>
          <w:rFonts w:eastAsia="Times New Roman" w:cstheme="minorHAnsi"/>
          <w:b/>
          <w:color w:val="000000"/>
        </w:rPr>
        <w:t>Barcelona</w:t>
      </w:r>
      <w:r w:rsidR="00AB67DF" w:rsidRPr="00F20008">
        <w:rPr>
          <w:rFonts w:eastAsia="Times New Roman" w:cstheme="minorHAnsi"/>
          <w:color w:val="000000"/>
        </w:rPr>
        <w:t xml:space="preserve"> where we will visit the </w:t>
      </w:r>
      <w:proofErr w:type="spellStart"/>
      <w:r w:rsidR="00AB67DF" w:rsidRPr="0062451F">
        <w:rPr>
          <w:rFonts w:eastAsia="Times New Roman" w:cstheme="minorHAnsi"/>
          <w:b/>
          <w:color w:val="000000"/>
        </w:rPr>
        <w:t>Sagr</w:t>
      </w:r>
      <w:r w:rsidR="00487F1C" w:rsidRPr="0062451F">
        <w:rPr>
          <w:rFonts w:eastAsia="Times New Roman" w:cstheme="minorHAnsi"/>
          <w:b/>
          <w:color w:val="000000"/>
        </w:rPr>
        <w:t>ada</w:t>
      </w:r>
      <w:proofErr w:type="spellEnd"/>
      <w:r w:rsidR="00487F1C" w:rsidRPr="0062451F">
        <w:rPr>
          <w:rFonts w:eastAsia="Times New Roman" w:cstheme="minorHAnsi"/>
          <w:b/>
          <w:color w:val="000000"/>
        </w:rPr>
        <w:t xml:space="preserve"> </w:t>
      </w:r>
      <w:proofErr w:type="spellStart"/>
      <w:r w:rsidR="00487F1C" w:rsidRPr="0062451F">
        <w:rPr>
          <w:rFonts w:eastAsia="Times New Roman" w:cstheme="minorHAnsi"/>
          <w:b/>
          <w:color w:val="000000"/>
        </w:rPr>
        <w:t>Familia</w:t>
      </w:r>
      <w:proofErr w:type="spellEnd"/>
      <w:r w:rsidR="00E20623">
        <w:rPr>
          <w:rFonts w:eastAsia="Times New Roman" w:cstheme="minorHAnsi"/>
          <w:color w:val="000000"/>
        </w:rPr>
        <w:t xml:space="preserve">, </w:t>
      </w:r>
      <w:r w:rsidR="00E20623" w:rsidRPr="00E20623">
        <w:rPr>
          <w:b/>
        </w:rPr>
        <w:t>Park </w:t>
      </w:r>
      <w:proofErr w:type="spellStart"/>
      <w:r w:rsidR="00E20623" w:rsidRPr="00E20623">
        <w:rPr>
          <w:b/>
        </w:rPr>
        <w:t>Güell</w:t>
      </w:r>
      <w:proofErr w:type="spellEnd"/>
      <w:r w:rsidR="00E20623">
        <w:rPr>
          <w:rFonts w:eastAsia="Times New Roman"/>
        </w:rPr>
        <w:t xml:space="preserve"> </w:t>
      </w:r>
      <w:r w:rsidR="00487F1C" w:rsidRPr="00F20008">
        <w:rPr>
          <w:rFonts w:eastAsia="Times New Roman" w:cstheme="minorHAnsi"/>
          <w:color w:val="000000"/>
        </w:rPr>
        <w:t>and other important sites</w:t>
      </w:r>
      <w:r>
        <w:rPr>
          <w:rFonts w:eastAsia="Times New Roman" w:cstheme="minorHAnsi"/>
          <w:color w:val="000000"/>
        </w:rPr>
        <w:t xml:space="preserve">. </w:t>
      </w:r>
      <w:r w:rsidRPr="0021734D">
        <w:t xml:space="preserve"> </w:t>
      </w:r>
      <w:r>
        <w:t> W</w:t>
      </w:r>
      <w:r w:rsidRPr="0021734D">
        <w:t>e will see many of the Romanesque churches and then their murals now in Barcelona</w:t>
      </w:r>
    </w:p>
    <w:p w14:paraId="2B35BBA6" w14:textId="77777777" w:rsidR="0021734D" w:rsidRDefault="0021734D" w:rsidP="00E20623">
      <w:pPr>
        <w:jc w:val="both"/>
        <w:rPr>
          <w:rFonts w:eastAsia="Times New Roman" w:cstheme="minorHAnsi"/>
          <w:color w:val="000000"/>
        </w:rPr>
      </w:pPr>
    </w:p>
    <w:p w14:paraId="476C95D0" w14:textId="77777777" w:rsidR="00AB67DF" w:rsidRPr="0046123A" w:rsidRDefault="0021734D" w:rsidP="00E20623">
      <w:pPr>
        <w:jc w:val="both"/>
      </w:pPr>
      <w:r w:rsidRPr="0021734D">
        <w:t xml:space="preserve">The tour will include slide lectures by Dr. Donna Pierce.  If there is sufficient interest, informal Spanish classes and Spanish language </w:t>
      </w:r>
      <w:proofErr w:type="spellStart"/>
      <w:r w:rsidRPr="0021734D">
        <w:t>tertulias</w:t>
      </w:r>
      <w:proofErr w:type="spellEnd"/>
      <w:r w:rsidRPr="0021734D">
        <w:t xml:space="preserve"> (conversations) will be conducted throughout the trip.</w:t>
      </w:r>
      <w:r>
        <w:t xml:space="preserve">  </w:t>
      </w:r>
      <w:r>
        <w:rPr>
          <w:rFonts w:eastAsia="Times New Roman" w:cstheme="minorHAnsi"/>
          <w:color w:val="000000"/>
        </w:rPr>
        <w:t>W</w:t>
      </w:r>
      <w:r w:rsidRPr="0021734D">
        <w:t>e will</w:t>
      </w:r>
      <w:r w:rsidR="0046123A">
        <w:t xml:space="preserve"> </w:t>
      </w:r>
      <w:r w:rsidRPr="0021734D">
        <w:t>be staying in exq</w:t>
      </w:r>
      <w:r>
        <w:t xml:space="preserve">uisite and historic hotels and </w:t>
      </w:r>
      <w:proofErr w:type="spellStart"/>
      <w:r>
        <w:t>P</w:t>
      </w:r>
      <w:r w:rsidRPr="0021734D">
        <w:t>aradors</w:t>
      </w:r>
      <w:proofErr w:type="spellEnd"/>
      <w:r w:rsidRPr="0021734D">
        <w:t xml:space="preserve">, many with spectacular views of the highest peaks of the </w:t>
      </w:r>
      <w:r w:rsidR="005312FD">
        <w:t>Pyrenees</w:t>
      </w:r>
      <w:r w:rsidRPr="0021734D">
        <w:t xml:space="preserve">, </w:t>
      </w:r>
      <w:r>
        <w:t xml:space="preserve">throughout our stay in Spain. </w:t>
      </w:r>
    </w:p>
    <w:p w14:paraId="2BBC237B" w14:textId="77777777" w:rsidR="00487F1C" w:rsidRPr="00F20008" w:rsidRDefault="00487F1C" w:rsidP="00E20623">
      <w:pPr>
        <w:jc w:val="both"/>
        <w:rPr>
          <w:rFonts w:eastAsia="Times New Roman" w:cstheme="minorHAnsi"/>
          <w:color w:val="000000"/>
        </w:rPr>
      </w:pPr>
    </w:p>
    <w:p w14:paraId="6BA9F422" w14:textId="77777777" w:rsidR="00AB67DF" w:rsidRPr="00F20008" w:rsidRDefault="00AB67DF" w:rsidP="00E20623">
      <w:pPr>
        <w:jc w:val="both"/>
        <w:outlineLvl w:val="0"/>
        <w:rPr>
          <w:rFonts w:eastAsia="Times New Roman" w:cstheme="minorHAnsi"/>
          <w:color w:val="000000"/>
        </w:rPr>
      </w:pPr>
      <w:r w:rsidRPr="00F20008">
        <w:rPr>
          <w:rFonts w:eastAsia="Times New Roman" w:cstheme="minorHAnsi"/>
          <w:color w:val="000000"/>
        </w:rPr>
        <w:t xml:space="preserve">Don’t miss the opportunity to join us in this well-planned and </w:t>
      </w:r>
      <w:r w:rsidRPr="00F20008">
        <w:rPr>
          <w:rFonts w:eastAsia="Times New Roman" w:cstheme="minorHAnsi"/>
          <w:b/>
          <w:color w:val="000000"/>
        </w:rPr>
        <w:t>unique</w:t>
      </w:r>
      <w:r w:rsidRPr="00F20008">
        <w:rPr>
          <w:rFonts w:eastAsia="Times New Roman" w:cstheme="minorHAnsi"/>
          <w:color w:val="000000"/>
        </w:rPr>
        <w:t xml:space="preserve"> tour of Spain!!</w:t>
      </w:r>
    </w:p>
    <w:p w14:paraId="72079D02" w14:textId="77777777" w:rsidR="00AB67DF" w:rsidRPr="00F20008" w:rsidRDefault="00AB67DF" w:rsidP="00BA4006">
      <w:pPr>
        <w:rPr>
          <w:rFonts w:eastAsia="Times New Roman" w:cstheme="minorHAnsi"/>
          <w:color w:val="000000"/>
        </w:rPr>
      </w:pPr>
    </w:p>
    <w:p w14:paraId="291F3BDB" w14:textId="77777777" w:rsidR="00487F1C" w:rsidRPr="00F20008" w:rsidRDefault="00487F1C" w:rsidP="006C691C">
      <w:pPr>
        <w:jc w:val="both"/>
        <w:rPr>
          <w:rFonts w:eastAsia="Times New Roman" w:cstheme="minorHAnsi"/>
          <w:color w:val="000000"/>
          <w:sz w:val="20"/>
          <w:szCs w:val="20"/>
        </w:rPr>
      </w:pPr>
    </w:p>
    <w:p w14:paraId="1CBCA8AA" w14:textId="77777777" w:rsidR="006C691C" w:rsidRPr="00E20623" w:rsidRDefault="006C691C" w:rsidP="005312FD">
      <w:pPr>
        <w:jc w:val="both"/>
        <w:outlineLvl w:val="0"/>
        <w:rPr>
          <w:rFonts w:eastAsia="Times New Roman" w:cstheme="minorHAnsi"/>
          <w:color w:val="000000"/>
        </w:rPr>
      </w:pPr>
      <w:r w:rsidRPr="00E20623">
        <w:rPr>
          <w:rFonts w:eastAsia="Times New Roman" w:cstheme="minorHAnsi"/>
          <w:color w:val="000000"/>
          <w:u w:val="single"/>
        </w:rPr>
        <w:lastRenderedPageBreak/>
        <w:t>Day 1, Saturday, Sept 21</w:t>
      </w:r>
      <w:r w:rsidRPr="00E20623">
        <w:rPr>
          <w:rFonts w:eastAsia="Times New Roman" w:cstheme="minorHAnsi"/>
          <w:color w:val="000000"/>
        </w:rPr>
        <w:t xml:space="preserve"> – Leave US</w:t>
      </w:r>
    </w:p>
    <w:p w14:paraId="0C9F3C94" w14:textId="77777777" w:rsidR="006C691C" w:rsidRPr="00E20623" w:rsidRDefault="006C691C" w:rsidP="006C691C">
      <w:pPr>
        <w:jc w:val="both"/>
        <w:rPr>
          <w:rFonts w:eastAsia="Times New Roman" w:cstheme="minorHAnsi"/>
          <w:color w:val="000000"/>
        </w:rPr>
      </w:pPr>
    </w:p>
    <w:p w14:paraId="53E3C3CB" w14:textId="77777777" w:rsidR="006C691C" w:rsidRPr="00E20623" w:rsidRDefault="006C691C" w:rsidP="006C691C">
      <w:pPr>
        <w:jc w:val="both"/>
        <w:rPr>
          <w:rFonts w:eastAsia="Times New Roman" w:cstheme="minorHAnsi"/>
          <w:color w:val="000000"/>
        </w:rPr>
      </w:pPr>
      <w:r w:rsidRPr="00E20623">
        <w:rPr>
          <w:rFonts w:eastAsia="Times New Roman" w:cstheme="minorHAnsi"/>
          <w:color w:val="000000"/>
          <w:u w:val="single"/>
        </w:rPr>
        <w:t>Day 2, Sunday, Sept 22</w:t>
      </w:r>
      <w:r w:rsidRPr="00E20623">
        <w:rPr>
          <w:rFonts w:eastAsia="Times New Roman" w:cstheme="minorHAnsi"/>
          <w:color w:val="000000"/>
        </w:rPr>
        <w:t xml:space="preserve"> -- Arrive Madrid and connect to the airport near San Sebastian and go straight to the wonderful </w:t>
      </w:r>
      <w:proofErr w:type="spellStart"/>
      <w:r w:rsidRPr="00E20623">
        <w:rPr>
          <w:rFonts w:eastAsia="Times New Roman" w:cstheme="minorHAnsi"/>
          <w:color w:val="000000"/>
        </w:rPr>
        <w:t>parador</w:t>
      </w:r>
      <w:proofErr w:type="spellEnd"/>
      <w:r w:rsidRPr="00E20623">
        <w:rPr>
          <w:rFonts w:eastAsia="Times New Roman" w:cstheme="minorHAnsi"/>
          <w:color w:val="000000"/>
        </w:rPr>
        <w:t xml:space="preserve"> Del </w:t>
      </w:r>
      <w:proofErr w:type="spellStart"/>
      <w:r w:rsidRPr="00E20623">
        <w:rPr>
          <w:rFonts w:eastAsia="Times New Roman" w:cstheme="minorHAnsi"/>
          <w:color w:val="000000"/>
        </w:rPr>
        <w:t>Emperador</w:t>
      </w:r>
      <w:proofErr w:type="spellEnd"/>
      <w:r w:rsidRPr="00E20623">
        <w:rPr>
          <w:rFonts w:eastAsia="Times New Roman" w:cstheme="minorHAnsi"/>
          <w:color w:val="000000"/>
        </w:rPr>
        <w:t xml:space="preserve"> in </w:t>
      </w:r>
      <w:proofErr w:type="spellStart"/>
      <w:r w:rsidRPr="00E20623">
        <w:rPr>
          <w:rFonts w:eastAsia="Times New Roman" w:cstheme="minorHAnsi"/>
          <w:b/>
          <w:color w:val="000000"/>
        </w:rPr>
        <w:t>Hondarribia</w:t>
      </w:r>
      <w:proofErr w:type="spellEnd"/>
      <w:r w:rsidRPr="00E20623">
        <w:rPr>
          <w:rFonts w:eastAsia="Times New Roman" w:cstheme="minorHAnsi"/>
          <w:color w:val="000000"/>
        </w:rPr>
        <w:t xml:space="preserve">, on the border with France. Originally built as a fortress castle in 980 by </w:t>
      </w:r>
      <w:proofErr w:type="spellStart"/>
      <w:r w:rsidRPr="00E20623">
        <w:rPr>
          <w:rFonts w:eastAsia="Times New Roman" w:cstheme="minorHAnsi"/>
          <w:color w:val="000000"/>
        </w:rPr>
        <w:t>Navarrese</w:t>
      </w:r>
      <w:proofErr w:type="spellEnd"/>
      <w:r w:rsidRPr="00E20623">
        <w:rPr>
          <w:rFonts w:eastAsia="Times New Roman" w:cstheme="minorHAnsi"/>
          <w:color w:val="000000"/>
        </w:rPr>
        <w:t xml:space="preserve"> kings, it was restored by Charles V in the 16</w:t>
      </w:r>
      <w:r w:rsidRPr="00E20623">
        <w:rPr>
          <w:rFonts w:eastAsia="Times New Roman" w:cstheme="minorHAnsi"/>
          <w:color w:val="000000"/>
          <w:vertAlign w:val="superscript"/>
        </w:rPr>
        <w:t>th</w:t>
      </w:r>
      <w:r w:rsidRPr="00E20623">
        <w:rPr>
          <w:rFonts w:eastAsia="Times New Roman" w:cstheme="minorHAnsi"/>
          <w:color w:val="000000"/>
        </w:rPr>
        <w:t xml:space="preserve"> century. Many of the rooms and the </w:t>
      </w:r>
      <w:proofErr w:type="spellStart"/>
      <w:r w:rsidRPr="00E20623">
        <w:rPr>
          <w:rFonts w:eastAsia="Times New Roman" w:cstheme="minorHAnsi"/>
          <w:color w:val="000000"/>
        </w:rPr>
        <w:t>parador</w:t>
      </w:r>
      <w:proofErr w:type="spellEnd"/>
      <w:r w:rsidRPr="00E20623">
        <w:rPr>
          <w:rFonts w:eastAsia="Times New Roman" w:cstheme="minorHAnsi"/>
          <w:color w:val="000000"/>
        </w:rPr>
        <w:t xml:space="preserve"> terrace have views across the </w:t>
      </w:r>
      <w:proofErr w:type="spellStart"/>
      <w:r w:rsidRPr="00E20623">
        <w:rPr>
          <w:rFonts w:eastAsia="Times New Roman" w:cstheme="minorHAnsi"/>
          <w:color w:val="000000"/>
        </w:rPr>
        <w:t>Bidasoa</w:t>
      </w:r>
      <w:proofErr w:type="spellEnd"/>
      <w:r w:rsidRPr="00E20623">
        <w:rPr>
          <w:rFonts w:eastAsia="Times New Roman" w:cstheme="minorHAnsi"/>
          <w:color w:val="000000"/>
        </w:rPr>
        <w:t xml:space="preserve"> River to France. After checking in, you can have lunch on your own and a free afternoon to rest up. Donna will lead a brief evening orientation walking tour of old town </w:t>
      </w:r>
      <w:proofErr w:type="spellStart"/>
      <w:r w:rsidRPr="00E20623">
        <w:rPr>
          <w:rFonts w:eastAsia="Times New Roman" w:cstheme="minorHAnsi"/>
          <w:color w:val="000000"/>
        </w:rPr>
        <w:t>Hondarribia</w:t>
      </w:r>
      <w:proofErr w:type="spellEnd"/>
      <w:r w:rsidRPr="00E20623">
        <w:rPr>
          <w:rFonts w:eastAsia="Times New Roman" w:cstheme="minorHAnsi"/>
          <w:color w:val="000000"/>
        </w:rPr>
        <w:t xml:space="preserve"> for those who wish. Dinner on your own in one of the many good restaurants nearby.</w:t>
      </w:r>
    </w:p>
    <w:p w14:paraId="63DB2E44" w14:textId="77777777" w:rsidR="006C691C" w:rsidRPr="00E20623" w:rsidRDefault="006C691C" w:rsidP="005312FD">
      <w:pPr>
        <w:jc w:val="both"/>
        <w:outlineLvl w:val="0"/>
        <w:rPr>
          <w:rFonts w:eastAsia="Times New Roman" w:cstheme="minorHAnsi"/>
          <w:b/>
          <w:color w:val="000000"/>
        </w:rPr>
      </w:pPr>
      <w:proofErr w:type="spellStart"/>
      <w:r w:rsidRPr="00E20623">
        <w:rPr>
          <w:rFonts w:eastAsia="Times New Roman" w:cstheme="minorHAnsi"/>
          <w:b/>
          <w:color w:val="000000"/>
        </w:rPr>
        <w:t>Parador</w:t>
      </w:r>
      <w:proofErr w:type="spellEnd"/>
      <w:r w:rsidRPr="00E20623">
        <w:rPr>
          <w:rFonts w:eastAsia="Times New Roman" w:cstheme="minorHAnsi"/>
          <w:b/>
          <w:color w:val="000000"/>
        </w:rPr>
        <w:t xml:space="preserve"> of </w:t>
      </w:r>
      <w:proofErr w:type="spellStart"/>
      <w:r w:rsidRPr="00E20623">
        <w:rPr>
          <w:rFonts w:eastAsia="Times New Roman" w:cstheme="minorHAnsi"/>
          <w:b/>
          <w:color w:val="000000"/>
        </w:rPr>
        <w:t>Hondarribia</w:t>
      </w:r>
      <w:proofErr w:type="spellEnd"/>
    </w:p>
    <w:p w14:paraId="6A8AD9A4" w14:textId="77777777" w:rsidR="006C691C" w:rsidRPr="00E20623" w:rsidRDefault="006C691C" w:rsidP="006C691C">
      <w:pPr>
        <w:jc w:val="both"/>
        <w:rPr>
          <w:rFonts w:eastAsia="Times New Roman" w:cstheme="minorHAnsi"/>
          <w:color w:val="000000"/>
        </w:rPr>
      </w:pPr>
    </w:p>
    <w:p w14:paraId="6BCC5AD7" w14:textId="77777777" w:rsidR="006C691C" w:rsidRPr="00E20623" w:rsidRDefault="006C691C" w:rsidP="006C691C">
      <w:pPr>
        <w:jc w:val="both"/>
        <w:rPr>
          <w:rFonts w:eastAsia="Times New Roman" w:cstheme="minorHAnsi"/>
          <w:i/>
          <w:color w:val="000000"/>
        </w:rPr>
      </w:pPr>
      <w:r w:rsidRPr="00E20623">
        <w:rPr>
          <w:rFonts w:eastAsia="Times New Roman" w:cstheme="minorHAnsi"/>
          <w:color w:val="000000"/>
          <w:u w:val="single"/>
        </w:rPr>
        <w:t>Day 3, Monday, Sept 23</w:t>
      </w:r>
      <w:r w:rsidRPr="00E20623">
        <w:rPr>
          <w:rFonts w:eastAsia="Times New Roman" w:cstheme="minorHAnsi"/>
          <w:color w:val="000000"/>
        </w:rPr>
        <w:t xml:space="preserve"> – Morning tour of </w:t>
      </w:r>
      <w:proofErr w:type="spellStart"/>
      <w:r w:rsidRPr="00E20623">
        <w:rPr>
          <w:rFonts w:eastAsia="Times New Roman" w:cstheme="minorHAnsi"/>
          <w:b/>
          <w:color w:val="000000"/>
        </w:rPr>
        <w:t>Hondarribia</w:t>
      </w:r>
      <w:proofErr w:type="spellEnd"/>
      <w:r w:rsidRPr="00E20623">
        <w:rPr>
          <w:rFonts w:eastAsia="Times New Roman" w:cstheme="minorHAnsi"/>
          <w:color w:val="000000"/>
        </w:rPr>
        <w:t xml:space="preserve"> with a local guide to see the medieval walls with the </w:t>
      </w:r>
      <w:proofErr w:type="spellStart"/>
      <w:r w:rsidRPr="00E20623">
        <w:rPr>
          <w:rFonts w:eastAsia="Times New Roman" w:cstheme="minorHAnsi"/>
          <w:b/>
          <w:color w:val="000000"/>
        </w:rPr>
        <w:t>Puerta</w:t>
      </w:r>
      <w:proofErr w:type="spellEnd"/>
      <w:r w:rsidRPr="00E20623">
        <w:rPr>
          <w:rFonts w:eastAsia="Times New Roman" w:cstheme="minorHAnsi"/>
          <w:color w:val="000000"/>
        </w:rPr>
        <w:t xml:space="preserve"> </w:t>
      </w:r>
      <w:r w:rsidRPr="00E20623">
        <w:rPr>
          <w:rFonts w:eastAsia="Times New Roman" w:cstheme="minorHAnsi"/>
          <w:b/>
          <w:color w:val="000000"/>
        </w:rPr>
        <w:t>de</w:t>
      </w:r>
      <w:r w:rsidRPr="00E20623">
        <w:rPr>
          <w:rFonts w:eastAsia="Times New Roman" w:cstheme="minorHAnsi"/>
          <w:color w:val="000000"/>
        </w:rPr>
        <w:t xml:space="preserve"> </w:t>
      </w:r>
      <w:r w:rsidRPr="00E20623">
        <w:rPr>
          <w:rFonts w:eastAsia="Times New Roman" w:cstheme="minorHAnsi"/>
          <w:b/>
          <w:color w:val="000000"/>
        </w:rPr>
        <w:t>Santa</w:t>
      </w:r>
      <w:r w:rsidRPr="00E20623">
        <w:rPr>
          <w:rFonts w:eastAsia="Times New Roman" w:cstheme="minorHAnsi"/>
          <w:color w:val="000000"/>
        </w:rPr>
        <w:t xml:space="preserve"> </w:t>
      </w:r>
      <w:r w:rsidRPr="00E20623">
        <w:rPr>
          <w:rFonts w:eastAsia="Times New Roman" w:cstheme="minorHAnsi"/>
          <w:b/>
          <w:color w:val="000000"/>
        </w:rPr>
        <w:t>Maria</w:t>
      </w:r>
      <w:r w:rsidRPr="00E20623">
        <w:rPr>
          <w:rFonts w:eastAsia="Times New Roman" w:cstheme="minorHAnsi"/>
          <w:color w:val="000000"/>
        </w:rPr>
        <w:t xml:space="preserve">, a gate commemorating the Spanish (as opposed to the Mexican) Virgin of Guadalupe, to visit the Gothic church of </w:t>
      </w:r>
      <w:r w:rsidRPr="00E20623">
        <w:rPr>
          <w:rFonts w:eastAsia="Times New Roman" w:cstheme="minorHAnsi"/>
          <w:b/>
          <w:color w:val="000000"/>
        </w:rPr>
        <w:t>Santa</w:t>
      </w:r>
      <w:r w:rsidRPr="00E20623">
        <w:rPr>
          <w:rFonts w:eastAsia="Times New Roman" w:cstheme="minorHAnsi"/>
          <w:color w:val="000000"/>
        </w:rPr>
        <w:t xml:space="preserve"> </w:t>
      </w:r>
      <w:r w:rsidRPr="00E20623">
        <w:rPr>
          <w:rFonts w:eastAsia="Times New Roman" w:cstheme="minorHAnsi"/>
          <w:b/>
          <w:color w:val="000000"/>
        </w:rPr>
        <w:t>Maria</w:t>
      </w:r>
      <w:r w:rsidRPr="00E20623">
        <w:rPr>
          <w:rFonts w:eastAsia="Times New Roman" w:cstheme="minorHAnsi"/>
          <w:color w:val="000000"/>
        </w:rPr>
        <w:t xml:space="preserve"> and the old fisherman’s area of </w:t>
      </w:r>
      <w:proofErr w:type="spellStart"/>
      <w:r w:rsidRPr="00E20623">
        <w:rPr>
          <w:rFonts w:eastAsia="Times New Roman" w:cstheme="minorHAnsi"/>
          <w:color w:val="000000"/>
        </w:rPr>
        <w:t>Hondarribia</w:t>
      </w:r>
      <w:proofErr w:type="spellEnd"/>
      <w:r w:rsidRPr="00E20623">
        <w:rPr>
          <w:rFonts w:eastAsia="Times New Roman" w:cstheme="minorHAnsi"/>
          <w:color w:val="000000"/>
        </w:rPr>
        <w:t xml:space="preserve"> known as </w:t>
      </w:r>
      <w:r w:rsidRPr="00E20623">
        <w:rPr>
          <w:rFonts w:eastAsia="Times New Roman" w:cstheme="minorHAnsi"/>
          <w:b/>
          <w:color w:val="000000"/>
        </w:rPr>
        <w:t>La</w:t>
      </w:r>
      <w:r w:rsidRPr="00E20623">
        <w:rPr>
          <w:rFonts w:eastAsia="Times New Roman" w:cstheme="minorHAnsi"/>
          <w:color w:val="000000"/>
        </w:rPr>
        <w:t xml:space="preserve"> </w:t>
      </w:r>
      <w:r w:rsidRPr="00E20623">
        <w:rPr>
          <w:rFonts w:eastAsia="Times New Roman" w:cstheme="minorHAnsi"/>
          <w:b/>
          <w:color w:val="000000"/>
        </w:rPr>
        <w:t>Marina</w:t>
      </w:r>
      <w:r w:rsidRPr="00E20623">
        <w:rPr>
          <w:rFonts w:eastAsia="Times New Roman" w:cstheme="minorHAnsi"/>
          <w:color w:val="000000"/>
        </w:rPr>
        <w:t xml:space="preserve">. For lunch on your own, those who wish can stay in this area to enjoy the many excellent seafood restaurants or return to the old town. We will have a free afternoon to continue to recover from jet lag or to stay in the Marina area to enjoy the beaches and view of France across the bay. Possible early evening lectures. Dinner on your own. We recommend trying the local slightly sparkling white wine known as </w:t>
      </w:r>
      <w:proofErr w:type="spellStart"/>
      <w:r w:rsidRPr="00E20623">
        <w:rPr>
          <w:rFonts w:eastAsia="Times New Roman" w:cstheme="minorHAnsi"/>
          <w:color w:val="000000"/>
        </w:rPr>
        <w:t>txacolí</w:t>
      </w:r>
      <w:proofErr w:type="spellEnd"/>
      <w:r w:rsidRPr="00E20623">
        <w:rPr>
          <w:rFonts w:eastAsia="Times New Roman" w:cstheme="minorHAnsi"/>
          <w:color w:val="000000"/>
        </w:rPr>
        <w:t xml:space="preserve"> (pronounced cha-co-LEE) and/or the local ciders made from some of the 53 different types of apples grown in the Basque region.</w:t>
      </w:r>
    </w:p>
    <w:p w14:paraId="19C5EA63" w14:textId="77777777" w:rsidR="006C691C" w:rsidRDefault="006C691C" w:rsidP="006C691C">
      <w:pPr>
        <w:jc w:val="both"/>
        <w:rPr>
          <w:rFonts w:eastAsia="Times New Roman" w:cstheme="minorHAnsi"/>
          <w:b/>
          <w:color w:val="000000"/>
        </w:rPr>
      </w:pPr>
      <w:r w:rsidRPr="00E20623">
        <w:rPr>
          <w:rFonts w:eastAsia="Times New Roman" w:cstheme="minorHAnsi"/>
          <w:b/>
          <w:color w:val="000000"/>
        </w:rPr>
        <w:t>B</w:t>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proofErr w:type="spellStart"/>
      <w:r w:rsidRPr="00E20623">
        <w:rPr>
          <w:rFonts w:eastAsia="Times New Roman" w:cstheme="minorHAnsi"/>
          <w:b/>
          <w:color w:val="000000"/>
        </w:rPr>
        <w:t>Parador</w:t>
      </w:r>
      <w:proofErr w:type="spellEnd"/>
      <w:r w:rsidRPr="00E20623">
        <w:rPr>
          <w:rFonts w:eastAsia="Times New Roman" w:cstheme="minorHAnsi"/>
          <w:b/>
          <w:color w:val="000000"/>
        </w:rPr>
        <w:t xml:space="preserve"> of </w:t>
      </w:r>
      <w:proofErr w:type="spellStart"/>
      <w:r w:rsidRPr="00E20623">
        <w:rPr>
          <w:rFonts w:eastAsia="Times New Roman" w:cstheme="minorHAnsi"/>
          <w:b/>
          <w:color w:val="000000"/>
        </w:rPr>
        <w:t>Hondarribia</w:t>
      </w:r>
      <w:proofErr w:type="spellEnd"/>
    </w:p>
    <w:p w14:paraId="58BD8A3E" w14:textId="77777777" w:rsidR="00E20623" w:rsidRDefault="00E20623" w:rsidP="006C691C">
      <w:pPr>
        <w:jc w:val="both"/>
        <w:rPr>
          <w:rFonts w:eastAsia="Times New Roman" w:cstheme="minorHAnsi"/>
          <w:b/>
          <w:color w:val="000000"/>
        </w:rPr>
      </w:pPr>
    </w:p>
    <w:p w14:paraId="7A6D41CA" w14:textId="77777777" w:rsidR="00E20623" w:rsidRPr="00E20623" w:rsidRDefault="00E20623" w:rsidP="00E20623">
      <w:pPr>
        <w:jc w:val="center"/>
        <w:rPr>
          <w:rFonts w:eastAsia="Times New Roman" w:cstheme="minorHAnsi"/>
          <w:b/>
          <w:color w:val="000000"/>
        </w:rPr>
      </w:pPr>
      <w:r w:rsidRPr="00E20623">
        <w:rPr>
          <w:rFonts w:eastAsia="Times New Roman" w:cstheme="minorHAnsi"/>
          <w:b/>
          <w:noProof/>
          <w:color w:val="000000"/>
        </w:rPr>
        <w:drawing>
          <wp:inline distT="0" distB="0" distL="0" distR="0" wp14:anchorId="34088798" wp14:editId="38F8A133">
            <wp:extent cx="5309235" cy="25184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2019-01-30-at-10.24.14-AM.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338867" cy="2532540"/>
                    </a:xfrm>
                    <a:prstGeom prst="rect">
                      <a:avLst/>
                    </a:prstGeom>
                    <a:ln>
                      <a:noFill/>
                    </a:ln>
                    <a:extLst>
                      <a:ext uri="{53640926-AAD7-44D8-BBD7-CCE9431645EC}">
                        <a14:shadowObscured xmlns:a14="http://schemas.microsoft.com/office/drawing/2010/main"/>
                      </a:ext>
                    </a:extLst>
                  </pic:spPr>
                </pic:pic>
              </a:graphicData>
            </a:graphic>
          </wp:inline>
        </w:drawing>
      </w:r>
    </w:p>
    <w:p w14:paraId="4C81D758" w14:textId="77777777" w:rsidR="00E20623" w:rsidRPr="00E20623" w:rsidRDefault="00E20623" w:rsidP="00E20623">
      <w:pPr>
        <w:jc w:val="center"/>
        <w:rPr>
          <w:rFonts w:eastAsia="Times New Roman" w:cstheme="minorHAnsi"/>
          <w:b/>
          <w:color w:val="000000"/>
          <w:u w:val="single"/>
          <w:lang w:val="es-ES"/>
        </w:rPr>
      </w:pPr>
      <w:r w:rsidRPr="00E20623">
        <w:rPr>
          <w:rFonts w:eastAsia="Times New Roman" w:cstheme="minorHAnsi"/>
          <w:b/>
          <w:color w:val="000000"/>
        </w:rPr>
        <w:t>View of the Bay of Biscay in San Sebastian</w:t>
      </w:r>
    </w:p>
    <w:p w14:paraId="2C2F39A4" w14:textId="77777777" w:rsidR="006C691C" w:rsidRPr="00E20623" w:rsidRDefault="006C691C" w:rsidP="006C691C">
      <w:pPr>
        <w:jc w:val="both"/>
        <w:rPr>
          <w:rFonts w:eastAsia="Times New Roman" w:cstheme="minorHAnsi"/>
          <w:color w:val="000000"/>
        </w:rPr>
      </w:pPr>
    </w:p>
    <w:p w14:paraId="2AC306EC" w14:textId="77777777" w:rsidR="006C691C" w:rsidRPr="00E20623" w:rsidRDefault="006C691C" w:rsidP="006C691C">
      <w:pPr>
        <w:jc w:val="both"/>
        <w:rPr>
          <w:rFonts w:eastAsia="Times New Roman" w:cstheme="minorHAnsi"/>
          <w:color w:val="000000"/>
        </w:rPr>
      </w:pPr>
      <w:r w:rsidRPr="00E20623">
        <w:rPr>
          <w:rFonts w:eastAsia="Times New Roman" w:cstheme="minorHAnsi"/>
          <w:color w:val="000000"/>
          <w:u w:val="single"/>
        </w:rPr>
        <w:t>Day 4, Tuesday, Sept 24</w:t>
      </w:r>
      <w:r w:rsidRPr="00E20623">
        <w:rPr>
          <w:rFonts w:eastAsia="Times New Roman" w:cstheme="minorHAnsi"/>
          <w:color w:val="000000"/>
        </w:rPr>
        <w:t xml:space="preserve"> – Day trip to the spectacular and elegant beach town of </w:t>
      </w:r>
      <w:r w:rsidRPr="00E20623">
        <w:rPr>
          <w:rFonts w:eastAsia="Times New Roman" w:cstheme="minorHAnsi"/>
          <w:b/>
          <w:color w:val="000000"/>
        </w:rPr>
        <w:t>San</w:t>
      </w:r>
      <w:r w:rsidRPr="00E20623">
        <w:rPr>
          <w:rFonts w:eastAsia="Times New Roman" w:cstheme="minorHAnsi"/>
          <w:color w:val="000000"/>
        </w:rPr>
        <w:t xml:space="preserve"> </w:t>
      </w:r>
      <w:r w:rsidRPr="00E20623">
        <w:rPr>
          <w:rFonts w:eastAsia="Times New Roman" w:cstheme="minorHAnsi"/>
          <w:b/>
          <w:color w:val="000000"/>
        </w:rPr>
        <w:t>Sebastian</w:t>
      </w:r>
      <w:r w:rsidRPr="00E20623">
        <w:rPr>
          <w:rFonts w:eastAsia="Times New Roman" w:cstheme="minorHAnsi"/>
          <w:color w:val="000000"/>
        </w:rPr>
        <w:t xml:space="preserve"> located on a gorgeous C-shaped bay overlooking the Bay of Biscay on the Atlantic. We will have a guided walking tour of the old town with brief visits to the Church of </w:t>
      </w:r>
      <w:r w:rsidRPr="00E20623">
        <w:rPr>
          <w:rFonts w:eastAsia="Times New Roman" w:cstheme="minorHAnsi"/>
          <w:b/>
          <w:color w:val="000000"/>
        </w:rPr>
        <w:t>Santa</w:t>
      </w:r>
      <w:r w:rsidRPr="00E20623">
        <w:rPr>
          <w:rFonts w:eastAsia="Times New Roman" w:cstheme="minorHAnsi"/>
          <w:color w:val="000000"/>
        </w:rPr>
        <w:t xml:space="preserve"> </w:t>
      </w:r>
      <w:r w:rsidRPr="00E20623">
        <w:rPr>
          <w:rFonts w:eastAsia="Times New Roman" w:cstheme="minorHAnsi"/>
          <w:b/>
          <w:color w:val="000000"/>
        </w:rPr>
        <w:t>Maria</w:t>
      </w:r>
      <w:r w:rsidRPr="00E20623">
        <w:rPr>
          <w:rFonts w:eastAsia="Times New Roman" w:cstheme="minorHAnsi"/>
          <w:color w:val="000000"/>
        </w:rPr>
        <w:t xml:space="preserve"> with its Baroque façade and altars and the </w:t>
      </w:r>
      <w:proofErr w:type="spellStart"/>
      <w:r w:rsidRPr="00E20623">
        <w:rPr>
          <w:rFonts w:eastAsia="Times New Roman" w:cstheme="minorHAnsi"/>
          <w:b/>
          <w:color w:val="000000"/>
        </w:rPr>
        <w:t>Museo</w:t>
      </w:r>
      <w:proofErr w:type="spellEnd"/>
      <w:r w:rsidRPr="00E20623">
        <w:rPr>
          <w:rFonts w:eastAsia="Times New Roman" w:cstheme="minorHAnsi"/>
          <w:color w:val="000000"/>
        </w:rPr>
        <w:t xml:space="preserve"> </w:t>
      </w:r>
      <w:r w:rsidRPr="00E20623">
        <w:rPr>
          <w:rFonts w:eastAsia="Times New Roman" w:cstheme="minorHAnsi"/>
          <w:b/>
          <w:color w:val="000000"/>
        </w:rPr>
        <w:t>de</w:t>
      </w:r>
      <w:r w:rsidRPr="00E20623">
        <w:rPr>
          <w:rFonts w:eastAsia="Times New Roman" w:cstheme="minorHAnsi"/>
          <w:color w:val="000000"/>
        </w:rPr>
        <w:t xml:space="preserve"> </w:t>
      </w:r>
      <w:r w:rsidRPr="00E20623">
        <w:rPr>
          <w:rFonts w:eastAsia="Times New Roman" w:cstheme="minorHAnsi"/>
          <w:b/>
          <w:color w:val="000000"/>
        </w:rPr>
        <w:t>San</w:t>
      </w:r>
      <w:r w:rsidRPr="00E20623">
        <w:rPr>
          <w:rFonts w:eastAsia="Times New Roman" w:cstheme="minorHAnsi"/>
          <w:color w:val="000000"/>
        </w:rPr>
        <w:t xml:space="preserve"> </w:t>
      </w:r>
      <w:proofErr w:type="spellStart"/>
      <w:r w:rsidRPr="00E20623">
        <w:rPr>
          <w:rFonts w:eastAsia="Times New Roman" w:cstheme="minorHAnsi"/>
          <w:b/>
          <w:color w:val="000000"/>
        </w:rPr>
        <w:t>Telmo</w:t>
      </w:r>
      <w:proofErr w:type="spellEnd"/>
      <w:r w:rsidRPr="00E20623">
        <w:rPr>
          <w:rFonts w:eastAsia="Times New Roman" w:cstheme="minorHAnsi"/>
          <w:color w:val="000000"/>
        </w:rPr>
        <w:t xml:space="preserve"> with exhibits outlining the history and art of the area.</w:t>
      </w:r>
    </w:p>
    <w:p w14:paraId="16ED4402" w14:textId="77777777" w:rsidR="0062451F" w:rsidRPr="00E20623" w:rsidRDefault="0062451F" w:rsidP="006C691C">
      <w:pPr>
        <w:jc w:val="both"/>
        <w:rPr>
          <w:rFonts w:eastAsia="Times New Roman" w:cstheme="minorHAnsi"/>
          <w:color w:val="000000"/>
        </w:rPr>
      </w:pPr>
    </w:p>
    <w:p w14:paraId="2756C404" w14:textId="77777777" w:rsidR="006C691C" w:rsidRPr="00E20623" w:rsidRDefault="006C691C" w:rsidP="006C691C">
      <w:pPr>
        <w:jc w:val="both"/>
        <w:rPr>
          <w:rFonts w:eastAsia="Times New Roman" w:cstheme="minorHAnsi"/>
          <w:color w:val="000000"/>
        </w:rPr>
      </w:pPr>
      <w:r w:rsidRPr="00E20623">
        <w:rPr>
          <w:rFonts w:eastAsia="Times New Roman" w:cstheme="minorHAnsi"/>
          <w:color w:val="000000"/>
        </w:rPr>
        <w:lastRenderedPageBreak/>
        <w:t xml:space="preserve">Since San Sebastian is known as the gastronomic center of the Basque region, we will have a special group lunch. Hopefully after lunch we will have free time to shop or walk the beach or have tea at the elegant Hotel de </w:t>
      </w:r>
      <w:proofErr w:type="spellStart"/>
      <w:r w:rsidRPr="00E20623">
        <w:rPr>
          <w:rFonts w:eastAsia="Times New Roman" w:cstheme="minorHAnsi"/>
          <w:color w:val="000000"/>
        </w:rPr>
        <w:t>Londres</w:t>
      </w:r>
      <w:proofErr w:type="spellEnd"/>
      <w:r w:rsidRPr="00E20623">
        <w:rPr>
          <w:rFonts w:eastAsia="Times New Roman" w:cstheme="minorHAnsi"/>
          <w:color w:val="000000"/>
        </w:rPr>
        <w:t xml:space="preserve"> y </w:t>
      </w:r>
      <w:proofErr w:type="spellStart"/>
      <w:r w:rsidRPr="00E20623">
        <w:rPr>
          <w:rFonts w:eastAsia="Times New Roman" w:cstheme="minorHAnsi"/>
          <w:color w:val="000000"/>
        </w:rPr>
        <w:t>Inglaterra</w:t>
      </w:r>
      <w:proofErr w:type="spellEnd"/>
      <w:r w:rsidRPr="00E20623">
        <w:rPr>
          <w:rFonts w:eastAsia="Times New Roman" w:cstheme="minorHAnsi"/>
          <w:color w:val="000000"/>
        </w:rPr>
        <w:t xml:space="preserve"> on the beach promenade with a spectacular view across the bay.</w:t>
      </w:r>
    </w:p>
    <w:p w14:paraId="46AA8546" w14:textId="77777777" w:rsidR="0062451F" w:rsidRPr="00E20623" w:rsidRDefault="006C691C" w:rsidP="006C691C">
      <w:pPr>
        <w:jc w:val="both"/>
        <w:rPr>
          <w:rFonts w:eastAsia="Times New Roman" w:cstheme="minorHAnsi"/>
          <w:b/>
          <w:color w:val="000000"/>
        </w:rPr>
      </w:pPr>
      <w:r w:rsidRPr="00E20623">
        <w:rPr>
          <w:rFonts w:eastAsia="Times New Roman" w:cstheme="minorHAnsi"/>
          <w:b/>
          <w:color w:val="000000"/>
        </w:rPr>
        <w:t>B, L</w:t>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proofErr w:type="spellStart"/>
      <w:r w:rsidRPr="00E20623">
        <w:rPr>
          <w:rFonts w:eastAsia="Times New Roman" w:cstheme="minorHAnsi"/>
          <w:b/>
          <w:color w:val="000000"/>
        </w:rPr>
        <w:t>Parador</w:t>
      </w:r>
      <w:proofErr w:type="spellEnd"/>
      <w:r w:rsidRPr="00E20623">
        <w:rPr>
          <w:rFonts w:eastAsia="Times New Roman" w:cstheme="minorHAnsi"/>
          <w:b/>
          <w:color w:val="000000"/>
        </w:rPr>
        <w:t xml:space="preserve"> of </w:t>
      </w:r>
      <w:proofErr w:type="spellStart"/>
      <w:r w:rsidRPr="00E20623">
        <w:rPr>
          <w:rFonts w:eastAsia="Times New Roman" w:cstheme="minorHAnsi"/>
          <w:b/>
          <w:color w:val="000000"/>
        </w:rPr>
        <w:t>Hondarribia</w:t>
      </w:r>
      <w:proofErr w:type="spellEnd"/>
    </w:p>
    <w:p w14:paraId="16C7B4A2" w14:textId="77777777" w:rsidR="006C691C" w:rsidRPr="00E20623" w:rsidRDefault="006C691C" w:rsidP="006C691C">
      <w:pPr>
        <w:jc w:val="both"/>
        <w:rPr>
          <w:rFonts w:eastAsia="Times New Roman" w:cstheme="minorHAnsi"/>
          <w:color w:val="000000"/>
        </w:rPr>
      </w:pPr>
    </w:p>
    <w:p w14:paraId="06697B67" w14:textId="77777777" w:rsidR="006C691C" w:rsidRPr="00E20623" w:rsidRDefault="006C691C" w:rsidP="006C691C">
      <w:pPr>
        <w:jc w:val="both"/>
        <w:rPr>
          <w:rFonts w:eastAsia="Times New Roman" w:cstheme="minorHAnsi"/>
          <w:color w:val="000000"/>
        </w:rPr>
      </w:pPr>
      <w:r w:rsidRPr="00E20623">
        <w:rPr>
          <w:rFonts w:eastAsia="Times New Roman" w:cstheme="minorHAnsi"/>
          <w:color w:val="000000"/>
          <w:u w:val="single"/>
        </w:rPr>
        <w:t>Day 5, Wednesday, Sept 25</w:t>
      </w:r>
      <w:r w:rsidRPr="00E20623">
        <w:rPr>
          <w:rFonts w:eastAsia="Times New Roman" w:cstheme="minorHAnsi"/>
          <w:color w:val="000000"/>
        </w:rPr>
        <w:t xml:space="preserve"> - Free day in </w:t>
      </w:r>
      <w:proofErr w:type="spellStart"/>
      <w:r w:rsidRPr="00E20623">
        <w:rPr>
          <w:rFonts w:eastAsia="Times New Roman" w:cstheme="minorHAnsi"/>
          <w:color w:val="000000"/>
        </w:rPr>
        <w:t>Hondarribia</w:t>
      </w:r>
      <w:proofErr w:type="spellEnd"/>
      <w:r w:rsidRPr="00E20623">
        <w:rPr>
          <w:rFonts w:eastAsia="Times New Roman" w:cstheme="minorHAnsi"/>
          <w:color w:val="000000"/>
        </w:rPr>
        <w:t xml:space="preserve"> or to return to San Sebastian on your own (local bus stops at foot of </w:t>
      </w:r>
      <w:proofErr w:type="spellStart"/>
      <w:r w:rsidRPr="00E20623">
        <w:rPr>
          <w:rFonts w:eastAsia="Times New Roman" w:cstheme="minorHAnsi"/>
          <w:color w:val="000000"/>
        </w:rPr>
        <w:t>parador</w:t>
      </w:r>
      <w:proofErr w:type="spellEnd"/>
      <w:r w:rsidRPr="00E20623">
        <w:rPr>
          <w:rFonts w:eastAsia="Times New Roman" w:cstheme="minorHAnsi"/>
          <w:color w:val="000000"/>
        </w:rPr>
        <w:t xml:space="preserve"> elevator!). If there is enough interest, we might organize an optional group trip into France to St Jean de Luz on the Bay of Biscay or to the city of Bilbao to visit the Guggenheim Museum.</w:t>
      </w:r>
    </w:p>
    <w:p w14:paraId="17AFDC03" w14:textId="77777777" w:rsidR="006C691C" w:rsidRPr="00E20623" w:rsidRDefault="006C691C" w:rsidP="006C691C">
      <w:pPr>
        <w:jc w:val="both"/>
        <w:rPr>
          <w:rFonts w:eastAsia="Times New Roman" w:cstheme="minorHAnsi"/>
          <w:b/>
          <w:color w:val="000000"/>
        </w:rPr>
      </w:pPr>
      <w:r w:rsidRPr="00E20623">
        <w:rPr>
          <w:rFonts w:eastAsia="Times New Roman" w:cstheme="minorHAnsi"/>
          <w:b/>
          <w:color w:val="000000"/>
        </w:rPr>
        <w:t>B</w:t>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proofErr w:type="spellStart"/>
      <w:r w:rsidRPr="00E20623">
        <w:rPr>
          <w:rFonts w:eastAsia="Times New Roman" w:cstheme="minorHAnsi"/>
          <w:b/>
          <w:color w:val="000000"/>
        </w:rPr>
        <w:t>Parador</w:t>
      </w:r>
      <w:proofErr w:type="spellEnd"/>
      <w:r w:rsidRPr="00E20623">
        <w:rPr>
          <w:rFonts w:eastAsia="Times New Roman" w:cstheme="minorHAnsi"/>
          <w:b/>
          <w:color w:val="000000"/>
        </w:rPr>
        <w:t xml:space="preserve"> of </w:t>
      </w:r>
      <w:proofErr w:type="spellStart"/>
      <w:r w:rsidRPr="00E20623">
        <w:rPr>
          <w:rFonts w:eastAsia="Times New Roman" w:cstheme="minorHAnsi"/>
          <w:b/>
          <w:color w:val="000000"/>
        </w:rPr>
        <w:t>Hondarribia</w:t>
      </w:r>
      <w:proofErr w:type="spellEnd"/>
    </w:p>
    <w:p w14:paraId="50981E67" w14:textId="77777777" w:rsidR="006C691C" w:rsidRPr="00E20623" w:rsidRDefault="006C691C" w:rsidP="006C691C">
      <w:pPr>
        <w:jc w:val="both"/>
        <w:rPr>
          <w:rFonts w:eastAsia="Times New Roman" w:cstheme="minorHAnsi"/>
          <w:color w:val="000000"/>
        </w:rPr>
      </w:pPr>
    </w:p>
    <w:p w14:paraId="76D341E9" w14:textId="77777777" w:rsidR="006C691C" w:rsidRDefault="006C691C" w:rsidP="006C691C">
      <w:pPr>
        <w:jc w:val="both"/>
        <w:rPr>
          <w:rFonts w:eastAsia="Times New Roman" w:cstheme="minorHAnsi"/>
          <w:color w:val="000000"/>
        </w:rPr>
      </w:pPr>
      <w:r w:rsidRPr="00E20623">
        <w:rPr>
          <w:rFonts w:eastAsia="Times New Roman" w:cstheme="minorHAnsi"/>
          <w:color w:val="000000"/>
          <w:u w:val="single"/>
        </w:rPr>
        <w:t xml:space="preserve">Day 6, Thursday, Sept 26 </w:t>
      </w:r>
      <w:r w:rsidRPr="00E20623">
        <w:rPr>
          <w:rFonts w:eastAsia="Times New Roman" w:cstheme="minorHAnsi"/>
          <w:color w:val="000000"/>
        </w:rPr>
        <w:t xml:space="preserve">– After checking out of the </w:t>
      </w:r>
      <w:proofErr w:type="spellStart"/>
      <w:r w:rsidRPr="00E20623">
        <w:rPr>
          <w:rFonts w:eastAsia="Times New Roman" w:cstheme="minorHAnsi"/>
          <w:color w:val="000000"/>
        </w:rPr>
        <w:t>parador</w:t>
      </w:r>
      <w:proofErr w:type="spellEnd"/>
      <w:r w:rsidRPr="00E20623">
        <w:rPr>
          <w:rFonts w:eastAsia="Times New Roman" w:cstheme="minorHAnsi"/>
          <w:color w:val="000000"/>
        </w:rPr>
        <w:t xml:space="preserve">, we will drive through the western end of the Basque </w:t>
      </w:r>
      <w:r w:rsidR="005312FD" w:rsidRPr="00E20623">
        <w:rPr>
          <w:rFonts w:eastAsia="Times New Roman" w:cstheme="minorHAnsi"/>
          <w:color w:val="000000"/>
        </w:rPr>
        <w:t>Pyrenees</w:t>
      </w:r>
      <w:r w:rsidRPr="00E20623">
        <w:rPr>
          <w:rFonts w:eastAsia="Times New Roman" w:cstheme="minorHAnsi"/>
          <w:color w:val="000000"/>
        </w:rPr>
        <w:t xml:space="preserve"> as they descend toward the Atlantic to the city of </w:t>
      </w:r>
      <w:r w:rsidRPr="00E20623">
        <w:rPr>
          <w:rFonts w:eastAsia="Times New Roman" w:cstheme="minorHAnsi"/>
          <w:b/>
          <w:color w:val="000000"/>
        </w:rPr>
        <w:t>Pamplona</w:t>
      </w:r>
      <w:r w:rsidRPr="00E20623">
        <w:rPr>
          <w:rFonts w:eastAsia="Times New Roman" w:cstheme="minorHAnsi"/>
          <w:color w:val="000000"/>
        </w:rPr>
        <w:t xml:space="preserve"> (</w:t>
      </w:r>
      <w:proofErr w:type="spellStart"/>
      <w:r w:rsidRPr="00E20623">
        <w:rPr>
          <w:rFonts w:eastAsia="Times New Roman" w:cstheme="minorHAnsi"/>
          <w:color w:val="000000"/>
        </w:rPr>
        <w:t>Iruña</w:t>
      </w:r>
      <w:proofErr w:type="spellEnd"/>
      <w:r w:rsidRPr="00E20623">
        <w:rPr>
          <w:rFonts w:eastAsia="Times New Roman" w:cstheme="minorHAnsi"/>
          <w:color w:val="000000"/>
        </w:rPr>
        <w:t xml:space="preserve"> in Basque) where we will check into the elegant recently-renovated Gran Hotel La </w:t>
      </w:r>
      <w:proofErr w:type="spellStart"/>
      <w:r w:rsidRPr="00E20623">
        <w:rPr>
          <w:rFonts w:eastAsia="Times New Roman" w:cstheme="minorHAnsi"/>
          <w:color w:val="000000"/>
        </w:rPr>
        <w:t>Perla</w:t>
      </w:r>
      <w:proofErr w:type="spellEnd"/>
      <w:r w:rsidRPr="00E20623">
        <w:rPr>
          <w:rFonts w:eastAsia="Times New Roman" w:cstheme="minorHAnsi"/>
          <w:color w:val="000000"/>
        </w:rPr>
        <w:t xml:space="preserve">. The oldest hotel in Pamplona, it was Ernest Hemingway’s favorite and is described in detail in </w:t>
      </w:r>
      <w:r w:rsidRPr="00E20623">
        <w:rPr>
          <w:rFonts w:eastAsia="Times New Roman" w:cstheme="minorHAnsi"/>
          <w:i/>
          <w:color w:val="000000"/>
        </w:rPr>
        <w:t xml:space="preserve">The Sun Also Rises </w:t>
      </w:r>
      <w:r w:rsidRPr="00E20623">
        <w:rPr>
          <w:rFonts w:eastAsia="Times New Roman" w:cstheme="minorHAnsi"/>
          <w:color w:val="000000"/>
        </w:rPr>
        <w:t xml:space="preserve">as well as in </w:t>
      </w:r>
      <w:r w:rsidRPr="00E20623">
        <w:rPr>
          <w:rFonts w:eastAsia="Times New Roman" w:cstheme="minorHAnsi"/>
          <w:i/>
          <w:color w:val="000000"/>
        </w:rPr>
        <w:t xml:space="preserve">A Moveable Feast. </w:t>
      </w:r>
      <w:r w:rsidRPr="00E20623">
        <w:rPr>
          <w:rFonts w:eastAsia="Times New Roman" w:cstheme="minorHAnsi"/>
          <w:color w:val="000000"/>
        </w:rPr>
        <w:t xml:space="preserve">Located right on the main plaza, it also backs up to the </w:t>
      </w:r>
      <w:proofErr w:type="spellStart"/>
      <w:r w:rsidRPr="00E20623">
        <w:rPr>
          <w:rFonts w:eastAsia="Times New Roman" w:cstheme="minorHAnsi"/>
          <w:color w:val="000000"/>
        </w:rPr>
        <w:t>Estafeta</w:t>
      </w:r>
      <w:proofErr w:type="spellEnd"/>
      <w:r w:rsidRPr="00E20623">
        <w:rPr>
          <w:rFonts w:eastAsia="Times New Roman" w:cstheme="minorHAnsi"/>
          <w:color w:val="000000"/>
        </w:rPr>
        <w:t xml:space="preserve"> alley where the running of the bulls takes place every July.</w:t>
      </w:r>
    </w:p>
    <w:p w14:paraId="21948873" w14:textId="77777777" w:rsidR="00E20623" w:rsidRDefault="00E20623" w:rsidP="006C691C">
      <w:pPr>
        <w:jc w:val="both"/>
        <w:rPr>
          <w:rFonts w:eastAsia="Times New Roman" w:cstheme="minorHAnsi"/>
          <w:color w:val="000000"/>
        </w:rPr>
      </w:pPr>
    </w:p>
    <w:p w14:paraId="5A43608B" w14:textId="77777777" w:rsidR="00E20623" w:rsidRDefault="00E20623" w:rsidP="007E661A">
      <w:pPr>
        <w:jc w:val="center"/>
        <w:rPr>
          <w:rFonts w:eastAsia="Times New Roman" w:cstheme="minorHAnsi"/>
          <w:color w:val="000000"/>
        </w:rPr>
      </w:pPr>
      <w:r>
        <w:rPr>
          <w:rFonts w:eastAsia="Times New Roman" w:cstheme="minorHAnsi"/>
          <w:noProof/>
          <w:color w:val="000000"/>
        </w:rPr>
        <w:drawing>
          <wp:inline distT="0" distB="0" distL="0" distR="0" wp14:anchorId="209129A2" wp14:editId="7BF6E2B2">
            <wp:extent cx="4737735" cy="33417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1-30 at 1.07.04 PM.png"/>
                    <pic:cNvPicPr/>
                  </pic:nvPicPr>
                  <pic:blipFill>
                    <a:blip r:embed="rId8" cstate="print">
                      <a:extLst>
                        <a:ext uri="{28A0092B-C50C-407E-A947-70E740481C1C}">
                          <a14:useLocalDpi xmlns:a14="http://schemas.microsoft.com/office/drawing/2010/main"/>
                        </a:ext>
                      </a:extLst>
                    </a:blip>
                    <a:stretch>
                      <a:fillRect/>
                    </a:stretch>
                  </pic:blipFill>
                  <pic:spPr>
                    <a:xfrm>
                      <a:off x="0" y="0"/>
                      <a:ext cx="4748972" cy="3349649"/>
                    </a:xfrm>
                    <a:prstGeom prst="rect">
                      <a:avLst/>
                    </a:prstGeom>
                  </pic:spPr>
                </pic:pic>
              </a:graphicData>
            </a:graphic>
          </wp:inline>
        </w:drawing>
      </w:r>
    </w:p>
    <w:p w14:paraId="65DB9A3F" w14:textId="77777777" w:rsidR="007E661A" w:rsidRPr="007E661A" w:rsidRDefault="007E661A" w:rsidP="007E661A">
      <w:pPr>
        <w:jc w:val="center"/>
        <w:rPr>
          <w:rFonts w:eastAsia="Times New Roman" w:cstheme="minorHAnsi"/>
          <w:b/>
          <w:color w:val="000000"/>
        </w:rPr>
      </w:pPr>
      <w:r w:rsidRPr="007E661A">
        <w:rPr>
          <w:rFonts w:eastAsia="Times New Roman" w:cstheme="minorHAnsi"/>
          <w:b/>
          <w:color w:val="000000"/>
        </w:rPr>
        <w:t xml:space="preserve">Gran Hotel La </w:t>
      </w:r>
      <w:proofErr w:type="spellStart"/>
      <w:r w:rsidRPr="007E661A">
        <w:rPr>
          <w:rFonts w:eastAsia="Times New Roman" w:cstheme="minorHAnsi"/>
          <w:b/>
          <w:color w:val="000000"/>
        </w:rPr>
        <w:t>Perla</w:t>
      </w:r>
      <w:proofErr w:type="spellEnd"/>
      <w:r>
        <w:rPr>
          <w:rFonts w:eastAsia="Times New Roman" w:cstheme="minorHAnsi"/>
          <w:b/>
          <w:color w:val="000000"/>
        </w:rPr>
        <w:t xml:space="preserve"> in Pamplona</w:t>
      </w:r>
    </w:p>
    <w:p w14:paraId="34B9565A" w14:textId="77777777" w:rsidR="006C691C" w:rsidRPr="00E20623" w:rsidRDefault="006C691C" w:rsidP="006C691C">
      <w:pPr>
        <w:jc w:val="both"/>
        <w:rPr>
          <w:rFonts w:eastAsia="Times New Roman" w:cstheme="minorHAnsi"/>
          <w:color w:val="000000"/>
        </w:rPr>
      </w:pPr>
    </w:p>
    <w:p w14:paraId="45329103" w14:textId="77777777" w:rsidR="006C691C" w:rsidRPr="00E20623" w:rsidRDefault="006C691C" w:rsidP="006C691C">
      <w:pPr>
        <w:jc w:val="both"/>
        <w:rPr>
          <w:rFonts w:eastAsia="Times New Roman" w:cstheme="minorHAnsi"/>
          <w:color w:val="000000"/>
        </w:rPr>
      </w:pPr>
      <w:r w:rsidRPr="00E20623">
        <w:rPr>
          <w:rFonts w:eastAsia="Times New Roman" w:cstheme="minorHAnsi"/>
          <w:color w:val="000000"/>
        </w:rPr>
        <w:t xml:space="preserve">After a group lunch at nearby Café </w:t>
      </w:r>
      <w:proofErr w:type="spellStart"/>
      <w:r w:rsidRPr="00E20623">
        <w:rPr>
          <w:rFonts w:eastAsia="Times New Roman" w:cstheme="minorHAnsi"/>
          <w:color w:val="000000"/>
        </w:rPr>
        <w:t>Iruna</w:t>
      </w:r>
      <w:proofErr w:type="spellEnd"/>
      <w:r w:rsidRPr="00E20623">
        <w:rPr>
          <w:rFonts w:eastAsia="Times New Roman" w:cstheme="minorHAnsi"/>
          <w:color w:val="000000"/>
        </w:rPr>
        <w:t xml:space="preserve"> (also featured in Hemingway’s books), we will have a guided walking tour of the </w:t>
      </w:r>
      <w:r w:rsidRPr="00E20623">
        <w:rPr>
          <w:rFonts w:eastAsia="Times New Roman" w:cstheme="minorHAnsi"/>
          <w:b/>
          <w:color w:val="000000"/>
        </w:rPr>
        <w:t>old</w:t>
      </w:r>
      <w:r w:rsidRPr="00E20623">
        <w:rPr>
          <w:rFonts w:eastAsia="Times New Roman" w:cstheme="minorHAnsi"/>
          <w:color w:val="000000"/>
        </w:rPr>
        <w:t xml:space="preserve"> </w:t>
      </w:r>
      <w:r w:rsidRPr="00E20623">
        <w:rPr>
          <w:rFonts w:eastAsia="Times New Roman" w:cstheme="minorHAnsi"/>
          <w:b/>
          <w:color w:val="000000"/>
        </w:rPr>
        <w:t>town</w:t>
      </w:r>
      <w:r w:rsidRPr="00E20623">
        <w:rPr>
          <w:rFonts w:eastAsia="Times New Roman" w:cstheme="minorHAnsi"/>
          <w:color w:val="000000"/>
        </w:rPr>
        <w:t xml:space="preserve"> ending with a visit to the </w:t>
      </w:r>
      <w:r w:rsidRPr="00E20623">
        <w:rPr>
          <w:rFonts w:eastAsia="Times New Roman" w:cstheme="minorHAnsi"/>
          <w:b/>
          <w:color w:val="000000"/>
        </w:rPr>
        <w:t>Gothic</w:t>
      </w:r>
      <w:r w:rsidRPr="00E20623">
        <w:rPr>
          <w:rFonts w:eastAsia="Times New Roman" w:cstheme="minorHAnsi"/>
          <w:color w:val="000000"/>
        </w:rPr>
        <w:t xml:space="preserve"> </w:t>
      </w:r>
      <w:r w:rsidRPr="00E20623">
        <w:rPr>
          <w:rFonts w:eastAsia="Times New Roman" w:cstheme="minorHAnsi"/>
          <w:b/>
          <w:color w:val="000000"/>
        </w:rPr>
        <w:t>Cathedral</w:t>
      </w:r>
      <w:r w:rsidRPr="00E20623">
        <w:rPr>
          <w:rFonts w:eastAsia="Times New Roman" w:cstheme="minorHAnsi"/>
          <w:color w:val="000000"/>
        </w:rPr>
        <w:t xml:space="preserve"> with its rebuilt Rococo façade by the famous 18</w:t>
      </w:r>
      <w:r w:rsidRPr="00E20623">
        <w:rPr>
          <w:rFonts w:eastAsia="Times New Roman" w:cstheme="minorHAnsi"/>
          <w:color w:val="000000"/>
          <w:vertAlign w:val="superscript"/>
        </w:rPr>
        <w:t>th</w:t>
      </w:r>
      <w:r w:rsidRPr="00E20623">
        <w:rPr>
          <w:rFonts w:eastAsia="Times New Roman" w:cstheme="minorHAnsi"/>
          <w:color w:val="000000"/>
        </w:rPr>
        <w:t xml:space="preserve">-century architect Ventura Rodriguez whose work influenced architecture in colonial Mexico. On the interior, the wide arches and windows and broad walls are typical of the </w:t>
      </w:r>
      <w:proofErr w:type="spellStart"/>
      <w:r w:rsidRPr="00E20623">
        <w:rPr>
          <w:rFonts w:eastAsia="Times New Roman" w:cstheme="minorHAnsi"/>
          <w:color w:val="000000"/>
        </w:rPr>
        <w:t>Navarrese</w:t>
      </w:r>
      <w:proofErr w:type="spellEnd"/>
      <w:r w:rsidRPr="00E20623">
        <w:rPr>
          <w:rFonts w:eastAsia="Times New Roman" w:cstheme="minorHAnsi"/>
          <w:color w:val="000000"/>
        </w:rPr>
        <w:t xml:space="preserve"> Gothic style. The adjacent museum in the former Gothic cloisters now has </w:t>
      </w:r>
      <w:r w:rsidRPr="00E20623">
        <w:rPr>
          <w:rFonts w:eastAsia="Times New Roman" w:cstheme="minorHAnsi"/>
          <w:color w:val="000000"/>
        </w:rPr>
        <w:lastRenderedPageBreak/>
        <w:t>an excellent new exhibition documenting the history of art in Navarre. Possible afternoon lectures and an evening walking tour along the medieval walls. Dinner on your own.</w:t>
      </w:r>
    </w:p>
    <w:p w14:paraId="3FF20385" w14:textId="77777777" w:rsidR="006C691C" w:rsidRPr="00E20623" w:rsidRDefault="006C691C" w:rsidP="006C691C">
      <w:pPr>
        <w:jc w:val="both"/>
        <w:rPr>
          <w:rFonts w:eastAsia="Times New Roman" w:cstheme="minorHAnsi"/>
          <w:b/>
          <w:color w:val="000000"/>
        </w:rPr>
      </w:pPr>
      <w:r w:rsidRPr="00E20623">
        <w:rPr>
          <w:rFonts w:eastAsia="Times New Roman" w:cstheme="minorHAnsi"/>
          <w:b/>
          <w:color w:val="000000"/>
        </w:rPr>
        <w:t>B, L</w:t>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t xml:space="preserve">Gran Hotel La </w:t>
      </w:r>
      <w:proofErr w:type="spellStart"/>
      <w:r w:rsidRPr="00E20623">
        <w:rPr>
          <w:rFonts w:eastAsia="Times New Roman" w:cstheme="minorHAnsi"/>
          <w:b/>
          <w:color w:val="000000"/>
        </w:rPr>
        <w:t>Perla</w:t>
      </w:r>
      <w:proofErr w:type="spellEnd"/>
      <w:r w:rsidRPr="00E20623">
        <w:rPr>
          <w:rFonts w:eastAsia="Times New Roman" w:cstheme="minorHAnsi"/>
          <w:b/>
          <w:color w:val="000000"/>
        </w:rPr>
        <w:t>, Pamplona</w:t>
      </w:r>
    </w:p>
    <w:p w14:paraId="427DE094" w14:textId="77777777" w:rsidR="006C691C" w:rsidRPr="00E20623" w:rsidRDefault="006C691C" w:rsidP="006C691C">
      <w:pPr>
        <w:jc w:val="both"/>
        <w:rPr>
          <w:rFonts w:eastAsia="Times New Roman" w:cstheme="minorHAnsi"/>
          <w:color w:val="000000"/>
        </w:rPr>
      </w:pPr>
    </w:p>
    <w:p w14:paraId="721D70BE" w14:textId="77777777" w:rsidR="006C691C" w:rsidRPr="00E20623" w:rsidRDefault="006C691C" w:rsidP="006C691C">
      <w:pPr>
        <w:jc w:val="both"/>
        <w:rPr>
          <w:rFonts w:eastAsia="Times New Roman" w:cstheme="minorHAnsi"/>
          <w:color w:val="000000"/>
        </w:rPr>
      </w:pPr>
      <w:r w:rsidRPr="00E20623">
        <w:rPr>
          <w:rFonts w:eastAsia="Times New Roman" w:cstheme="minorHAnsi"/>
          <w:color w:val="000000"/>
          <w:u w:val="single"/>
        </w:rPr>
        <w:t>Day 7, Friday, Sept 27</w:t>
      </w:r>
      <w:r w:rsidRPr="00E20623">
        <w:rPr>
          <w:rFonts w:eastAsia="Times New Roman" w:cstheme="minorHAnsi"/>
          <w:color w:val="000000"/>
        </w:rPr>
        <w:t xml:space="preserve"> – Start the day with a visit to the </w:t>
      </w:r>
      <w:proofErr w:type="spellStart"/>
      <w:r w:rsidRPr="00E20623">
        <w:rPr>
          <w:rFonts w:eastAsia="Times New Roman" w:cstheme="minorHAnsi"/>
          <w:b/>
          <w:color w:val="000000"/>
        </w:rPr>
        <w:t>Museo</w:t>
      </w:r>
      <w:proofErr w:type="spellEnd"/>
      <w:r w:rsidRPr="00E20623">
        <w:rPr>
          <w:rFonts w:eastAsia="Times New Roman" w:cstheme="minorHAnsi"/>
          <w:color w:val="000000"/>
        </w:rPr>
        <w:t xml:space="preserve"> </w:t>
      </w:r>
      <w:r w:rsidRPr="00E20623">
        <w:rPr>
          <w:rFonts w:eastAsia="Times New Roman" w:cstheme="minorHAnsi"/>
          <w:b/>
          <w:color w:val="000000"/>
        </w:rPr>
        <w:t>de</w:t>
      </w:r>
      <w:r w:rsidRPr="00E20623">
        <w:rPr>
          <w:rFonts w:eastAsia="Times New Roman" w:cstheme="minorHAnsi"/>
          <w:color w:val="000000"/>
        </w:rPr>
        <w:t xml:space="preserve"> </w:t>
      </w:r>
      <w:r w:rsidRPr="00E20623">
        <w:rPr>
          <w:rFonts w:eastAsia="Times New Roman" w:cstheme="minorHAnsi"/>
          <w:b/>
          <w:color w:val="000000"/>
        </w:rPr>
        <w:t>Navarra</w:t>
      </w:r>
      <w:r w:rsidRPr="00E20623">
        <w:rPr>
          <w:rFonts w:eastAsia="Times New Roman" w:cstheme="minorHAnsi"/>
          <w:color w:val="000000"/>
        </w:rPr>
        <w:t xml:space="preserve"> housed in a former hospital for pilgrims on their way to Santiago and including art and artifacts illustrating the long history of the province of Navarre from Roman times through the 19</w:t>
      </w:r>
      <w:r w:rsidRPr="00E20623">
        <w:rPr>
          <w:rFonts w:eastAsia="Times New Roman" w:cstheme="minorHAnsi"/>
          <w:color w:val="000000"/>
          <w:vertAlign w:val="superscript"/>
        </w:rPr>
        <w:t>th</w:t>
      </w:r>
      <w:r w:rsidRPr="00E20623">
        <w:rPr>
          <w:rFonts w:eastAsia="Times New Roman" w:cstheme="minorHAnsi"/>
          <w:color w:val="000000"/>
        </w:rPr>
        <w:t xml:space="preserve"> century. Next we will visit the </w:t>
      </w:r>
      <w:proofErr w:type="spellStart"/>
      <w:r w:rsidRPr="00E20623">
        <w:rPr>
          <w:rFonts w:eastAsia="Times New Roman" w:cstheme="minorHAnsi"/>
          <w:b/>
          <w:color w:val="000000"/>
        </w:rPr>
        <w:t>Museo</w:t>
      </w:r>
      <w:proofErr w:type="spellEnd"/>
      <w:r w:rsidRPr="00E20623">
        <w:rPr>
          <w:rFonts w:eastAsia="Times New Roman" w:cstheme="minorHAnsi"/>
          <w:color w:val="000000"/>
        </w:rPr>
        <w:t xml:space="preserve"> </w:t>
      </w:r>
      <w:r w:rsidRPr="00E20623">
        <w:rPr>
          <w:rFonts w:eastAsia="Times New Roman" w:cstheme="minorHAnsi"/>
          <w:b/>
          <w:color w:val="000000"/>
        </w:rPr>
        <w:t>Universidad</w:t>
      </w:r>
      <w:r w:rsidRPr="00E20623">
        <w:rPr>
          <w:rFonts w:eastAsia="Times New Roman" w:cstheme="minorHAnsi"/>
          <w:color w:val="000000"/>
        </w:rPr>
        <w:t xml:space="preserve"> </w:t>
      </w:r>
      <w:r w:rsidRPr="00E20623">
        <w:rPr>
          <w:rFonts w:eastAsia="Times New Roman" w:cstheme="minorHAnsi"/>
          <w:b/>
          <w:color w:val="000000"/>
        </w:rPr>
        <w:t>de</w:t>
      </w:r>
      <w:r w:rsidRPr="00E20623">
        <w:rPr>
          <w:rFonts w:eastAsia="Times New Roman" w:cstheme="minorHAnsi"/>
          <w:color w:val="000000"/>
        </w:rPr>
        <w:t xml:space="preserve"> </w:t>
      </w:r>
      <w:r w:rsidRPr="00E20623">
        <w:rPr>
          <w:rFonts w:eastAsia="Times New Roman" w:cstheme="minorHAnsi"/>
          <w:b/>
          <w:color w:val="000000"/>
        </w:rPr>
        <w:t>Navarra</w:t>
      </w:r>
      <w:r w:rsidRPr="00E20623">
        <w:rPr>
          <w:rFonts w:eastAsia="Times New Roman" w:cstheme="minorHAnsi"/>
          <w:color w:val="000000"/>
        </w:rPr>
        <w:t xml:space="preserve"> to see its modern art collection housed in a new building by celebrity architect Rafael </w:t>
      </w:r>
      <w:proofErr w:type="spellStart"/>
      <w:r w:rsidRPr="00E20623">
        <w:rPr>
          <w:rFonts w:eastAsia="Times New Roman" w:cstheme="minorHAnsi"/>
          <w:color w:val="000000"/>
        </w:rPr>
        <w:t>Moneo</w:t>
      </w:r>
      <w:proofErr w:type="spellEnd"/>
      <w:r w:rsidRPr="00E20623">
        <w:rPr>
          <w:rFonts w:eastAsia="Times New Roman" w:cstheme="minorHAnsi"/>
          <w:color w:val="000000"/>
        </w:rPr>
        <w:t>. Its exhibition on the history of photography is particularly interesting. Lunch and afternoon are free to stay at the museum as long as you wish, wander the charming streets of Pamplona or shop. Possible early evening lectures.  Dinner on your own.</w:t>
      </w:r>
    </w:p>
    <w:p w14:paraId="6E7B2733" w14:textId="77777777" w:rsidR="006C691C" w:rsidRDefault="006C691C" w:rsidP="006C691C">
      <w:pPr>
        <w:jc w:val="both"/>
        <w:rPr>
          <w:rFonts w:eastAsia="Times New Roman" w:cstheme="minorHAnsi"/>
          <w:b/>
          <w:color w:val="000000"/>
        </w:rPr>
      </w:pPr>
      <w:r w:rsidRPr="00E20623">
        <w:rPr>
          <w:rFonts w:eastAsia="Times New Roman" w:cstheme="minorHAnsi"/>
          <w:b/>
          <w:color w:val="000000"/>
        </w:rPr>
        <w:t>B</w:t>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t xml:space="preserve">Gran Hotel La </w:t>
      </w:r>
      <w:proofErr w:type="spellStart"/>
      <w:r w:rsidRPr="00E20623">
        <w:rPr>
          <w:rFonts w:eastAsia="Times New Roman" w:cstheme="minorHAnsi"/>
          <w:b/>
          <w:color w:val="000000"/>
        </w:rPr>
        <w:t>Perla</w:t>
      </w:r>
      <w:proofErr w:type="spellEnd"/>
      <w:r w:rsidRPr="00E20623">
        <w:rPr>
          <w:rFonts w:eastAsia="Times New Roman" w:cstheme="minorHAnsi"/>
          <w:b/>
          <w:color w:val="000000"/>
        </w:rPr>
        <w:t>, Pamplona</w:t>
      </w:r>
    </w:p>
    <w:p w14:paraId="059BCB3D" w14:textId="77777777" w:rsidR="007E661A" w:rsidRDefault="007E661A" w:rsidP="006C691C">
      <w:pPr>
        <w:jc w:val="both"/>
        <w:rPr>
          <w:rFonts w:eastAsia="Times New Roman" w:cstheme="minorHAnsi"/>
          <w:b/>
          <w:color w:val="000000"/>
        </w:rPr>
      </w:pPr>
    </w:p>
    <w:p w14:paraId="44D09271" w14:textId="77777777" w:rsidR="007E661A" w:rsidRDefault="007E661A" w:rsidP="00D91835">
      <w:pPr>
        <w:jc w:val="center"/>
        <w:rPr>
          <w:rFonts w:eastAsia="Times New Roman" w:cstheme="minorHAnsi"/>
          <w:b/>
          <w:color w:val="000000"/>
        </w:rPr>
      </w:pPr>
      <w:r>
        <w:rPr>
          <w:rFonts w:eastAsia="Times New Roman" w:cstheme="minorHAnsi"/>
          <w:b/>
          <w:noProof/>
          <w:color w:val="000000"/>
        </w:rPr>
        <w:drawing>
          <wp:inline distT="0" distB="0" distL="0" distR="0" wp14:anchorId="4963C55E" wp14:editId="33D0FC39">
            <wp:extent cx="4737735" cy="2227140"/>
            <wp:effectExtent l="0" t="0" r="1206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1-30 at 10.42.49 AM.p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752202" cy="2233941"/>
                    </a:xfrm>
                    <a:prstGeom prst="rect">
                      <a:avLst/>
                    </a:prstGeom>
                    <a:ln>
                      <a:noFill/>
                    </a:ln>
                    <a:extLst>
                      <a:ext uri="{53640926-AAD7-44D8-BBD7-CCE9431645EC}">
                        <a14:shadowObscured xmlns:a14="http://schemas.microsoft.com/office/drawing/2010/main"/>
                      </a:ext>
                    </a:extLst>
                  </pic:spPr>
                </pic:pic>
              </a:graphicData>
            </a:graphic>
          </wp:inline>
        </w:drawing>
      </w:r>
    </w:p>
    <w:p w14:paraId="108EC422" w14:textId="77777777" w:rsidR="000F40E0" w:rsidRPr="00E20623" w:rsidRDefault="000F40E0" w:rsidP="000F40E0">
      <w:pPr>
        <w:jc w:val="center"/>
        <w:rPr>
          <w:rFonts w:eastAsia="Times New Roman" w:cstheme="minorHAnsi"/>
          <w:b/>
          <w:color w:val="000000"/>
        </w:rPr>
      </w:pPr>
      <w:proofErr w:type="spellStart"/>
      <w:r w:rsidRPr="000F40E0">
        <w:rPr>
          <w:rFonts w:eastAsia="Times New Roman" w:cstheme="minorHAnsi"/>
          <w:b/>
          <w:color w:val="000000"/>
        </w:rPr>
        <w:t>Museo</w:t>
      </w:r>
      <w:proofErr w:type="spellEnd"/>
      <w:r w:rsidRPr="000F40E0">
        <w:rPr>
          <w:rFonts w:eastAsia="Times New Roman" w:cstheme="minorHAnsi"/>
          <w:b/>
          <w:color w:val="000000"/>
        </w:rPr>
        <w:t xml:space="preserve"> de Navarra, Pamplona, Spain</w:t>
      </w:r>
    </w:p>
    <w:p w14:paraId="5006FFFA" w14:textId="77777777" w:rsidR="006C691C" w:rsidRPr="00E20623" w:rsidRDefault="006C691C" w:rsidP="006C691C">
      <w:pPr>
        <w:jc w:val="both"/>
        <w:rPr>
          <w:rFonts w:eastAsia="Times New Roman" w:cstheme="minorHAnsi"/>
          <w:color w:val="000000"/>
        </w:rPr>
      </w:pPr>
    </w:p>
    <w:p w14:paraId="3796F96E" w14:textId="77777777" w:rsidR="006C691C" w:rsidRPr="00E20623" w:rsidRDefault="006C691C" w:rsidP="006C691C">
      <w:pPr>
        <w:jc w:val="both"/>
        <w:rPr>
          <w:rFonts w:eastAsia="Times New Roman" w:cstheme="minorHAnsi"/>
          <w:color w:val="000000"/>
        </w:rPr>
      </w:pPr>
      <w:r w:rsidRPr="00E20623">
        <w:rPr>
          <w:rFonts w:eastAsia="Times New Roman" w:cstheme="minorHAnsi"/>
          <w:color w:val="000000"/>
          <w:u w:val="single"/>
        </w:rPr>
        <w:t>Day 8, Saturday, Sept 28</w:t>
      </w:r>
      <w:r w:rsidRPr="00E20623">
        <w:rPr>
          <w:rFonts w:eastAsia="Times New Roman" w:cstheme="minorHAnsi"/>
          <w:color w:val="000000"/>
        </w:rPr>
        <w:t xml:space="preserve"> –  Day trip to visit the medieval town of </w:t>
      </w:r>
      <w:proofErr w:type="spellStart"/>
      <w:r w:rsidRPr="00E20623">
        <w:rPr>
          <w:rFonts w:eastAsia="Times New Roman" w:cstheme="minorHAnsi"/>
          <w:b/>
          <w:color w:val="000000"/>
        </w:rPr>
        <w:t>Olite</w:t>
      </w:r>
      <w:proofErr w:type="spellEnd"/>
      <w:r w:rsidRPr="00E20623">
        <w:rPr>
          <w:rFonts w:eastAsia="Times New Roman" w:cstheme="minorHAnsi"/>
          <w:color w:val="000000"/>
        </w:rPr>
        <w:t xml:space="preserve"> where we will have a guided tour of the fairytale </w:t>
      </w:r>
      <w:r w:rsidRPr="00E20623">
        <w:rPr>
          <w:rFonts w:eastAsia="Times New Roman" w:cstheme="minorHAnsi"/>
          <w:b/>
          <w:color w:val="000000"/>
        </w:rPr>
        <w:t>castle</w:t>
      </w:r>
      <w:r w:rsidRPr="00E20623">
        <w:rPr>
          <w:rFonts w:eastAsia="Times New Roman" w:cstheme="minorHAnsi"/>
          <w:color w:val="000000"/>
        </w:rPr>
        <w:t xml:space="preserve"> built by King Carlos III (the Noble) of Navarre in the late 14th century and once the seat of the Court of Navarre. After a group lunch in the </w:t>
      </w:r>
      <w:proofErr w:type="spellStart"/>
      <w:r w:rsidRPr="00E20623">
        <w:rPr>
          <w:rFonts w:eastAsia="Times New Roman" w:cstheme="minorHAnsi"/>
          <w:color w:val="000000"/>
        </w:rPr>
        <w:t>parador</w:t>
      </w:r>
      <w:proofErr w:type="spellEnd"/>
      <w:r w:rsidRPr="00E20623">
        <w:rPr>
          <w:rFonts w:eastAsia="Times New Roman" w:cstheme="minorHAnsi"/>
          <w:color w:val="000000"/>
        </w:rPr>
        <w:t xml:space="preserve"> restaurant located in part of the castle, we will return to Pamplona for a free afternoon. Possible late afternoon lectures. Dinner on your own.</w:t>
      </w:r>
    </w:p>
    <w:p w14:paraId="35EBC21C" w14:textId="77777777" w:rsidR="006C691C" w:rsidRPr="00E20623" w:rsidRDefault="006C691C" w:rsidP="006C691C">
      <w:pPr>
        <w:jc w:val="both"/>
        <w:rPr>
          <w:rFonts w:eastAsia="Times New Roman" w:cstheme="minorHAnsi"/>
          <w:b/>
          <w:color w:val="000000"/>
        </w:rPr>
      </w:pPr>
      <w:r w:rsidRPr="00E20623">
        <w:rPr>
          <w:rFonts w:eastAsia="Times New Roman" w:cstheme="minorHAnsi"/>
          <w:b/>
          <w:color w:val="000000"/>
        </w:rPr>
        <w:t>B, L</w:t>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t xml:space="preserve">Gran Hotel La </w:t>
      </w:r>
      <w:proofErr w:type="spellStart"/>
      <w:r w:rsidRPr="00E20623">
        <w:rPr>
          <w:rFonts w:eastAsia="Times New Roman" w:cstheme="minorHAnsi"/>
          <w:b/>
          <w:color w:val="000000"/>
        </w:rPr>
        <w:t>Perla</w:t>
      </w:r>
      <w:proofErr w:type="spellEnd"/>
      <w:r w:rsidRPr="00E20623">
        <w:rPr>
          <w:rFonts w:eastAsia="Times New Roman" w:cstheme="minorHAnsi"/>
          <w:b/>
          <w:color w:val="000000"/>
        </w:rPr>
        <w:t>, Pamplona</w:t>
      </w:r>
    </w:p>
    <w:p w14:paraId="30827B26" w14:textId="77777777" w:rsidR="0062451F" w:rsidRPr="00E20623" w:rsidRDefault="0062451F" w:rsidP="006C691C">
      <w:pPr>
        <w:jc w:val="both"/>
        <w:rPr>
          <w:rFonts w:eastAsia="Times New Roman" w:cstheme="minorHAnsi"/>
          <w:b/>
          <w:color w:val="000000"/>
        </w:rPr>
      </w:pPr>
    </w:p>
    <w:p w14:paraId="18BB2584" w14:textId="77777777" w:rsidR="006C691C" w:rsidRPr="00E20623" w:rsidRDefault="006C691C" w:rsidP="006C691C">
      <w:pPr>
        <w:jc w:val="both"/>
        <w:rPr>
          <w:rFonts w:eastAsia="Times New Roman" w:cstheme="minorHAnsi"/>
          <w:color w:val="000000"/>
        </w:rPr>
      </w:pPr>
      <w:r w:rsidRPr="00E20623">
        <w:rPr>
          <w:rFonts w:eastAsia="Times New Roman" w:cstheme="minorHAnsi"/>
          <w:color w:val="000000"/>
          <w:u w:val="single"/>
        </w:rPr>
        <w:t>Day 9, Sunday, Sept 29</w:t>
      </w:r>
      <w:r w:rsidRPr="00E20623">
        <w:rPr>
          <w:rFonts w:eastAsia="Times New Roman" w:cstheme="minorHAnsi"/>
          <w:b/>
          <w:color w:val="000000"/>
        </w:rPr>
        <w:t xml:space="preserve"> –</w:t>
      </w:r>
      <w:r w:rsidRPr="00E20623">
        <w:rPr>
          <w:rFonts w:eastAsia="Times New Roman" w:cstheme="minorHAnsi"/>
          <w:color w:val="000000"/>
        </w:rPr>
        <w:t xml:space="preserve"> Leave Pamplona and have a late morning guided tour of the town of </w:t>
      </w:r>
      <w:proofErr w:type="spellStart"/>
      <w:r w:rsidRPr="00E20623">
        <w:rPr>
          <w:rFonts w:eastAsia="Times New Roman" w:cstheme="minorHAnsi"/>
          <w:b/>
          <w:color w:val="000000"/>
        </w:rPr>
        <w:t>Jaca</w:t>
      </w:r>
      <w:proofErr w:type="spellEnd"/>
      <w:r w:rsidRPr="00E20623">
        <w:rPr>
          <w:rFonts w:eastAsia="Times New Roman" w:cstheme="minorHAnsi"/>
          <w:color w:val="000000"/>
        </w:rPr>
        <w:t xml:space="preserve">, one of the main entry towns after pilgrims crossed the </w:t>
      </w:r>
      <w:r w:rsidR="005312FD" w:rsidRPr="00E20623">
        <w:rPr>
          <w:rFonts w:eastAsia="Times New Roman" w:cstheme="minorHAnsi"/>
          <w:color w:val="000000"/>
        </w:rPr>
        <w:t>Pyrenees</w:t>
      </w:r>
      <w:r w:rsidRPr="00E20623">
        <w:rPr>
          <w:rFonts w:eastAsia="Times New Roman" w:cstheme="minorHAnsi"/>
          <w:color w:val="000000"/>
        </w:rPr>
        <w:t xml:space="preserve"> from France on the Road to Santiago. We will visit the </w:t>
      </w:r>
      <w:r w:rsidRPr="00E20623">
        <w:rPr>
          <w:rFonts w:eastAsia="Times New Roman" w:cstheme="minorHAnsi"/>
          <w:b/>
          <w:color w:val="000000"/>
        </w:rPr>
        <w:t>Romanesque</w:t>
      </w:r>
      <w:r w:rsidRPr="00E20623">
        <w:rPr>
          <w:rFonts w:eastAsia="Times New Roman" w:cstheme="minorHAnsi"/>
          <w:color w:val="000000"/>
        </w:rPr>
        <w:t xml:space="preserve"> </w:t>
      </w:r>
      <w:r w:rsidRPr="00E20623">
        <w:rPr>
          <w:rFonts w:eastAsia="Times New Roman" w:cstheme="minorHAnsi"/>
          <w:b/>
          <w:color w:val="000000"/>
        </w:rPr>
        <w:t>Cathedral</w:t>
      </w:r>
      <w:r w:rsidRPr="00E20623">
        <w:rPr>
          <w:rFonts w:eastAsia="Times New Roman" w:cstheme="minorHAnsi"/>
          <w:color w:val="000000"/>
        </w:rPr>
        <w:t xml:space="preserve"> and tour the </w:t>
      </w:r>
      <w:r w:rsidRPr="00E20623">
        <w:rPr>
          <w:rFonts w:eastAsia="Times New Roman" w:cstheme="minorHAnsi"/>
          <w:b/>
          <w:color w:val="000000"/>
        </w:rPr>
        <w:t>old</w:t>
      </w:r>
      <w:r w:rsidRPr="00E20623">
        <w:rPr>
          <w:rFonts w:eastAsia="Times New Roman" w:cstheme="minorHAnsi"/>
          <w:color w:val="000000"/>
        </w:rPr>
        <w:t xml:space="preserve"> </w:t>
      </w:r>
      <w:r w:rsidRPr="00E20623">
        <w:rPr>
          <w:rFonts w:eastAsia="Times New Roman" w:cstheme="minorHAnsi"/>
          <w:b/>
          <w:color w:val="000000"/>
        </w:rPr>
        <w:t>town</w:t>
      </w:r>
      <w:r w:rsidRPr="00E20623">
        <w:rPr>
          <w:rFonts w:eastAsia="Times New Roman" w:cstheme="minorHAnsi"/>
          <w:color w:val="000000"/>
        </w:rPr>
        <w:t xml:space="preserve">. After a group lunch we will drive to the magnificent </w:t>
      </w:r>
      <w:r w:rsidRPr="00E20623">
        <w:rPr>
          <w:rFonts w:eastAsia="Times New Roman" w:cstheme="minorHAnsi"/>
          <w:b/>
          <w:color w:val="000000"/>
        </w:rPr>
        <w:t>Castle</w:t>
      </w:r>
      <w:r w:rsidRPr="00E20623">
        <w:rPr>
          <w:rFonts w:eastAsia="Times New Roman" w:cstheme="minorHAnsi"/>
          <w:color w:val="000000"/>
        </w:rPr>
        <w:t xml:space="preserve"> </w:t>
      </w:r>
      <w:r w:rsidRPr="00E20623">
        <w:rPr>
          <w:rFonts w:eastAsia="Times New Roman" w:cstheme="minorHAnsi"/>
          <w:b/>
          <w:color w:val="000000"/>
        </w:rPr>
        <w:t>of</w:t>
      </w:r>
      <w:r w:rsidRPr="00E20623">
        <w:rPr>
          <w:rFonts w:eastAsia="Times New Roman" w:cstheme="minorHAnsi"/>
          <w:color w:val="000000"/>
        </w:rPr>
        <w:t xml:space="preserve"> </w:t>
      </w:r>
      <w:proofErr w:type="spellStart"/>
      <w:r w:rsidRPr="00E20623">
        <w:rPr>
          <w:rFonts w:eastAsia="Times New Roman" w:cstheme="minorHAnsi"/>
          <w:b/>
          <w:color w:val="000000"/>
        </w:rPr>
        <w:t>Loarre</w:t>
      </w:r>
      <w:proofErr w:type="spellEnd"/>
      <w:r w:rsidRPr="00E20623">
        <w:rPr>
          <w:rFonts w:eastAsia="Times New Roman" w:cstheme="minorHAnsi"/>
          <w:color w:val="000000"/>
        </w:rPr>
        <w:t xml:space="preserve"> built onto a giant rock face overlooking the Ebro Valley. Considered one of the best preserved castles in Spain, it has been the set for many movies including </w:t>
      </w:r>
      <w:r w:rsidRPr="00E20623">
        <w:rPr>
          <w:rFonts w:eastAsia="Times New Roman" w:cstheme="minorHAnsi"/>
          <w:i/>
          <w:color w:val="000000"/>
        </w:rPr>
        <w:t>Kingdom of Heaven</w:t>
      </w:r>
      <w:r w:rsidRPr="00E20623">
        <w:rPr>
          <w:rFonts w:eastAsia="Times New Roman" w:cstheme="minorHAnsi"/>
          <w:color w:val="000000"/>
        </w:rPr>
        <w:t xml:space="preserve"> directed by Ridley Scott and starring Orlando Bloom and Liam </w:t>
      </w:r>
      <w:proofErr w:type="spellStart"/>
      <w:r w:rsidRPr="00E20623">
        <w:rPr>
          <w:rFonts w:eastAsia="Times New Roman" w:cstheme="minorHAnsi"/>
          <w:color w:val="000000"/>
        </w:rPr>
        <w:t>Neeson</w:t>
      </w:r>
      <w:proofErr w:type="spellEnd"/>
      <w:r w:rsidRPr="00E20623">
        <w:rPr>
          <w:rFonts w:eastAsia="Times New Roman" w:cstheme="minorHAnsi"/>
          <w:color w:val="000000"/>
        </w:rPr>
        <w:t xml:space="preserve">. After our self-guided visit to the castle, we will drive on to the </w:t>
      </w:r>
      <w:proofErr w:type="spellStart"/>
      <w:r w:rsidRPr="00E20623">
        <w:rPr>
          <w:rFonts w:eastAsia="Times New Roman" w:cstheme="minorHAnsi"/>
          <w:b/>
          <w:color w:val="000000"/>
        </w:rPr>
        <w:t>Bielsa</w:t>
      </w:r>
      <w:proofErr w:type="spellEnd"/>
      <w:r w:rsidRPr="00E20623">
        <w:rPr>
          <w:rFonts w:eastAsia="Times New Roman" w:cstheme="minorHAnsi"/>
          <w:color w:val="000000"/>
        </w:rPr>
        <w:t xml:space="preserve"> </w:t>
      </w:r>
      <w:proofErr w:type="spellStart"/>
      <w:r w:rsidRPr="00E20623">
        <w:rPr>
          <w:rFonts w:eastAsia="Times New Roman" w:cstheme="minorHAnsi"/>
          <w:b/>
          <w:color w:val="000000"/>
        </w:rPr>
        <w:t>Parador</w:t>
      </w:r>
      <w:proofErr w:type="spellEnd"/>
      <w:r w:rsidRPr="00E20623">
        <w:rPr>
          <w:rFonts w:eastAsia="Times New Roman" w:cstheme="minorHAnsi"/>
          <w:color w:val="000000"/>
        </w:rPr>
        <w:t xml:space="preserve"> nestled in the skirts of the </w:t>
      </w:r>
      <w:r w:rsidR="005312FD" w:rsidRPr="00E20623">
        <w:rPr>
          <w:rFonts w:eastAsia="Times New Roman" w:cstheme="minorHAnsi"/>
          <w:color w:val="000000"/>
        </w:rPr>
        <w:t>Pyrenees</w:t>
      </w:r>
      <w:r w:rsidRPr="00E20623">
        <w:rPr>
          <w:rFonts w:eastAsia="Times New Roman" w:cstheme="minorHAnsi"/>
          <w:color w:val="000000"/>
        </w:rPr>
        <w:t xml:space="preserve"> and at the edge of the </w:t>
      </w:r>
      <w:proofErr w:type="spellStart"/>
      <w:r w:rsidRPr="00E20623">
        <w:rPr>
          <w:rFonts w:eastAsia="Times New Roman" w:cstheme="minorHAnsi"/>
          <w:color w:val="000000"/>
        </w:rPr>
        <w:t>Ordesa</w:t>
      </w:r>
      <w:proofErr w:type="spellEnd"/>
      <w:r w:rsidRPr="00E20623">
        <w:rPr>
          <w:rFonts w:eastAsia="Times New Roman" w:cstheme="minorHAnsi"/>
          <w:color w:val="000000"/>
        </w:rPr>
        <w:t xml:space="preserve"> y Monte </w:t>
      </w:r>
      <w:proofErr w:type="spellStart"/>
      <w:r w:rsidRPr="00E20623">
        <w:rPr>
          <w:rFonts w:eastAsia="Times New Roman" w:cstheme="minorHAnsi"/>
          <w:color w:val="000000"/>
        </w:rPr>
        <w:t>Perdido</w:t>
      </w:r>
      <w:proofErr w:type="spellEnd"/>
      <w:r w:rsidRPr="00E20623">
        <w:rPr>
          <w:rFonts w:eastAsia="Times New Roman" w:cstheme="minorHAnsi"/>
          <w:color w:val="000000"/>
        </w:rPr>
        <w:t xml:space="preserve"> National Park and Nature Preserve, known as the “junior Grand Canyon,” for its rock formations.</w:t>
      </w:r>
    </w:p>
    <w:p w14:paraId="5E9B0215" w14:textId="77777777" w:rsidR="0062451F" w:rsidRPr="00E20623" w:rsidRDefault="006C691C" w:rsidP="006C691C">
      <w:pPr>
        <w:jc w:val="both"/>
        <w:rPr>
          <w:rFonts w:eastAsia="Times New Roman" w:cstheme="minorHAnsi"/>
          <w:b/>
          <w:color w:val="000000"/>
        </w:rPr>
      </w:pPr>
      <w:r w:rsidRPr="00E20623">
        <w:rPr>
          <w:rFonts w:eastAsia="Times New Roman" w:cstheme="minorHAnsi"/>
          <w:b/>
          <w:color w:val="000000"/>
        </w:rPr>
        <w:t>B, L</w:t>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proofErr w:type="spellStart"/>
      <w:r w:rsidRPr="00E20623">
        <w:rPr>
          <w:rFonts w:eastAsia="Times New Roman" w:cstheme="minorHAnsi"/>
          <w:b/>
          <w:color w:val="000000"/>
        </w:rPr>
        <w:t>Parador</w:t>
      </w:r>
      <w:proofErr w:type="spellEnd"/>
      <w:r w:rsidRPr="00E20623">
        <w:rPr>
          <w:rFonts w:eastAsia="Times New Roman" w:cstheme="minorHAnsi"/>
          <w:b/>
          <w:color w:val="000000"/>
        </w:rPr>
        <w:t xml:space="preserve"> de </w:t>
      </w:r>
      <w:proofErr w:type="spellStart"/>
      <w:r w:rsidRPr="00E20623">
        <w:rPr>
          <w:rFonts w:eastAsia="Times New Roman" w:cstheme="minorHAnsi"/>
          <w:b/>
          <w:color w:val="000000"/>
        </w:rPr>
        <w:t>Bielsa</w:t>
      </w:r>
      <w:proofErr w:type="spellEnd"/>
    </w:p>
    <w:p w14:paraId="7BABC441" w14:textId="77777777" w:rsidR="006C691C" w:rsidRPr="00E20623" w:rsidRDefault="006C691C" w:rsidP="006C691C">
      <w:pPr>
        <w:jc w:val="both"/>
        <w:rPr>
          <w:rFonts w:eastAsia="Times New Roman" w:cstheme="minorHAnsi"/>
          <w:color w:val="000000"/>
        </w:rPr>
      </w:pPr>
    </w:p>
    <w:p w14:paraId="0794EFA5" w14:textId="77777777" w:rsidR="006C691C" w:rsidRPr="00E20623" w:rsidRDefault="006C691C" w:rsidP="006C691C">
      <w:pPr>
        <w:jc w:val="both"/>
        <w:rPr>
          <w:rFonts w:eastAsia="Times New Roman" w:cstheme="minorHAnsi"/>
          <w:color w:val="000000"/>
        </w:rPr>
      </w:pPr>
      <w:r w:rsidRPr="00E20623">
        <w:rPr>
          <w:rFonts w:eastAsia="Times New Roman" w:cstheme="minorHAnsi"/>
          <w:b/>
          <w:color w:val="000000"/>
          <w:u w:val="single"/>
        </w:rPr>
        <w:lastRenderedPageBreak/>
        <w:t>Day 10, Monday, Sept 30</w:t>
      </w:r>
      <w:r w:rsidRPr="00E20623">
        <w:rPr>
          <w:rFonts w:eastAsia="Times New Roman" w:cstheme="minorHAnsi"/>
          <w:color w:val="000000"/>
        </w:rPr>
        <w:t xml:space="preserve"> – Drive east toward Aneto, the highest peak in the </w:t>
      </w:r>
      <w:r w:rsidR="005312FD" w:rsidRPr="00E20623">
        <w:rPr>
          <w:rFonts w:eastAsia="Times New Roman" w:cstheme="minorHAnsi"/>
          <w:color w:val="000000"/>
        </w:rPr>
        <w:t>Pyrenees</w:t>
      </w:r>
      <w:r w:rsidRPr="00E20623">
        <w:rPr>
          <w:rFonts w:eastAsia="Times New Roman" w:cstheme="minorHAnsi"/>
          <w:color w:val="000000"/>
        </w:rPr>
        <w:t xml:space="preserve">, ending with a trip north through the spectacular </w:t>
      </w:r>
      <w:r w:rsidRPr="00E20623">
        <w:rPr>
          <w:rFonts w:eastAsia="Times New Roman" w:cstheme="minorHAnsi"/>
          <w:b/>
          <w:color w:val="000000"/>
        </w:rPr>
        <w:t>Valle</w:t>
      </w:r>
      <w:r w:rsidRPr="00E20623">
        <w:rPr>
          <w:rFonts w:eastAsia="Times New Roman" w:cstheme="minorHAnsi"/>
          <w:color w:val="000000"/>
        </w:rPr>
        <w:t xml:space="preserve"> de </w:t>
      </w:r>
      <w:proofErr w:type="spellStart"/>
      <w:r w:rsidRPr="00E20623">
        <w:rPr>
          <w:rFonts w:eastAsia="Times New Roman" w:cstheme="minorHAnsi"/>
          <w:b/>
          <w:color w:val="000000"/>
        </w:rPr>
        <w:t>Noguera</w:t>
      </w:r>
      <w:proofErr w:type="spellEnd"/>
      <w:r w:rsidRPr="00E20623">
        <w:rPr>
          <w:rFonts w:eastAsia="Times New Roman" w:cstheme="minorHAnsi"/>
          <w:b/>
          <w:color w:val="000000"/>
        </w:rPr>
        <w:t xml:space="preserve"> </w:t>
      </w:r>
      <w:r w:rsidRPr="00E20623">
        <w:rPr>
          <w:rFonts w:eastAsia="Times New Roman" w:cstheme="minorHAnsi"/>
          <w:color w:val="000000"/>
        </w:rPr>
        <w:t xml:space="preserve">along the Garonne River with glacial lakes, wildflower meadows, and jagged peaks in the distance. After a group lunch en route, we will continue to the </w:t>
      </w:r>
      <w:proofErr w:type="spellStart"/>
      <w:r w:rsidRPr="00E20623">
        <w:rPr>
          <w:rFonts w:eastAsia="Times New Roman" w:cstheme="minorHAnsi"/>
          <w:color w:val="000000"/>
        </w:rPr>
        <w:t>Parador</w:t>
      </w:r>
      <w:proofErr w:type="spellEnd"/>
      <w:r w:rsidRPr="00E20623">
        <w:rPr>
          <w:rFonts w:eastAsia="Times New Roman" w:cstheme="minorHAnsi"/>
          <w:color w:val="000000"/>
        </w:rPr>
        <w:t xml:space="preserve"> of </w:t>
      </w:r>
      <w:proofErr w:type="spellStart"/>
      <w:r w:rsidRPr="00E20623">
        <w:rPr>
          <w:rFonts w:eastAsia="Times New Roman" w:cstheme="minorHAnsi"/>
          <w:b/>
          <w:color w:val="000000"/>
        </w:rPr>
        <w:t>Vielha</w:t>
      </w:r>
      <w:proofErr w:type="spellEnd"/>
      <w:r w:rsidRPr="00E20623">
        <w:rPr>
          <w:rFonts w:eastAsia="Times New Roman" w:cstheme="minorHAnsi"/>
          <w:color w:val="000000"/>
        </w:rPr>
        <w:t xml:space="preserve"> with its spectacular views of the </w:t>
      </w:r>
      <w:proofErr w:type="spellStart"/>
      <w:r w:rsidRPr="00E20623">
        <w:rPr>
          <w:rFonts w:eastAsia="Times New Roman" w:cstheme="minorHAnsi"/>
          <w:color w:val="000000"/>
        </w:rPr>
        <w:t>Pyrennean</w:t>
      </w:r>
      <w:proofErr w:type="spellEnd"/>
      <w:r w:rsidRPr="00E20623">
        <w:rPr>
          <w:rFonts w:eastAsia="Times New Roman" w:cstheme="minorHAnsi"/>
          <w:color w:val="000000"/>
        </w:rPr>
        <w:t xml:space="preserve"> </w:t>
      </w:r>
      <w:proofErr w:type="spellStart"/>
      <w:r w:rsidRPr="00E20623">
        <w:rPr>
          <w:rFonts w:eastAsia="Times New Roman" w:cstheme="minorHAnsi"/>
          <w:b/>
          <w:color w:val="000000"/>
        </w:rPr>
        <w:t>Vall</w:t>
      </w:r>
      <w:proofErr w:type="spellEnd"/>
      <w:r w:rsidRPr="00E20623">
        <w:rPr>
          <w:rFonts w:eastAsia="Times New Roman" w:cstheme="minorHAnsi"/>
          <w:color w:val="000000"/>
        </w:rPr>
        <w:t xml:space="preserve"> </w:t>
      </w:r>
      <w:r w:rsidRPr="00E20623">
        <w:rPr>
          <w:rFonts w:eastAsia="Times New Roman" w:cstheme="minorHAnsi"/>
          <w:b/>
          <w:color w:val="000000"/>
        </w:rPr>
        <w:t>de</w:t>
      </w:r>
      <w:r w:rsidRPr="00E20623">
        <w:rPr>
          <w:rFonts w:eastAsia="Times New Roman" w:cstheme="minorHAnsi"/>
          <w:color w:val="000000"/>
        </w:rPr>
        <w:t xml:space="preserve"> </w:t>
      </w:r>
      <w:proofErr w:type="spellStart"/>
      <w:r w:rsidRPr="00E20623">
        <w:rPr>
          <w:rFonts w:eastAsia="Times New Roman" w:cstheme="minorHAnsi"/>
          <w:b/>
          <w:color w:val="000000"/>
        </w:rPr>
        <w:t>Aran</w:t>
      </w:r>
      <w:proofErr w:type="spellEnd"/>
      <w:r w:rsidRPr="00E20623">
        <w:rPr>
          <w:rFonts w:eastAsia="Times New Roman" w:cstheme="minorHAnsi"/>
          <w:color w:val="000000"/>
        </w:rPr>
        <w:t xml:space="preserve">, the upper valley of the Garonne River. The breathtaking views can be seen from a giant circular glassed-in living room in the </w:t>
      </w:r>
      <w:proofErr w:type="spellStart"/>
      <w:r w:rsidRPr="00E20623">
        <w:rPr>
          <w:rFonts w:eastAsia="Times New Roman" w:cstheme="minorHAnsi"/>
          <w:color w:val="000000"/>
        </w:rPr>
        <w:t>parador</w:t>
      </w:r>
      <w:proofErr w:type="spellEnd"/>
      <w:r w:rsidRPr="00E20623">
        <w:rPr>
          <w:rFonts w:eastAsia="Times New Roman" w:cstheme="minorHAnsi"/>
          <w:color w:val="000000"/>
        </w:rPr>
        <w:t xml:space="preserve"> with a central fireplace and surrounding terrace. If time allows during the next three days, there are excellent hiking trails in the area.</w:t>
      </w:r>
    </w:p>
    <w:p w14:paraId="77BA547F" w14:textId="77777777" w:rsidR="006C691C" w:rsidRPr="00E20623" w:rsidRDefault="006C691C" w:rsidP="006C691C">
      <w:pPr>
        <w:jc w:val="both"/>
        <w:rPr>
          <w:rFonts w:eastAsia="Times New Roman" w:cstheme="minorHAnsi"/>
          <w:b/>
          <w:color w:val="000000"/>
        </w:rPr>
      </w:pPr>
      <w:r w:rsidRPr="00E20623">
        <w:rPr>
          <w:rFonts w:eastAsia="Times New Roman" w:cstheme="minorHAnsi"/>
          <w:b/>
          <w:color w:val="000000"/>
        </w:rPr>
        <w:t>B, L</w:t>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proofErr w:type="spellStart"/>
      <w:r w:rsidRPr="00E20623">
        <w:rPr>
          <w:rFonts w:eastAsia="Times New Roman" w:cstheme="minorHAnsi"/>
          <w:b/>
          <w:color w:val="000000"/>
        </w:rPr>
        <w:t>Parador</w:t>
      </w:r>
      <w:proofErr w:type="spellEnd"/>
      <w:r w:rsidRPr="00E20623">
        <w:rPr>
          <w:rFonts w:eastAsia="Times New Roman" w:cstheme="minorHAnsi"/>
          <w:b/>
          <w:color w:val="000000"/>
        </w:rPr>
        <w:t xml:space="preserve"> de </w:t>
      </w:r>
      <w:proofErr w:type="spellStart"/>
      <w:r w:rsidRPr="00E20623">
        <w:rPr>
          <w:rFonts w:eastAsia="Times New Roman" w:cstheme="minorHAnsi"/>
          <w:b/>
          <w:color w:val="000000"/>
        </w:rPr>
        <w:t>Vielha</w:t>
      </w:r>
      <w:proofErr w:type="spellEnd"/>
    </w:p>
    <w:p w14:paraId="424877E2" w14:textId="77777777" w:rsidR="0062451F" w:rsidRPr="00E20623" w:rsidRDefault="0062451F" w:rsidP="006C691C">
      <w:pPr>
        <w:jc w:val="both"/>
        <w:rPr>
          <w:rFonts w:eastAsia="Times New Roman" w:cstheme="minorHAnsi"/>
          <w:b/>
          <w:color w:val="000000"/>
        </w:rPr>
      </w:pPr>
    </w:p>
    <w:p w14:paraId="712BFABB" w14:textId="77777777" w:rsidR="0062451F" w:rsidRPr="00E20623" w:rsidRDefault="0062451F" w:rsidP="0062451F">
      <w:pPr>
        <w:jc w:val="center"/>
        <w:rPr>
          <w:rFonts w:eastAsia="Times New Roman" w:cstheme="minorHAnsi"/>
          <w:b/>
          <w:color w:val="000000"/>
        </w:rPr>
      </w:pPr>
      <w:r w:rsidRPr="00E20623">
        <w:rPr>
          <w:rFonts w:eastAsia="Times New Roman" w:cstheme="minorHAnsi"/>
          <w:b/>
          <w:noProof/>
          <w:color w:val="000000"/>
        </w:rPr>
        <w:drawing>
          <wp:inline distT="0" distB="0" distL="0" distR="0" wp14:anchorId="3944AC61" wp14:editId="1A95D317">
            <wp:extent cx="4886314" cy="3202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2019-01-30-at-11.04.03-AM.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919767" cy="3224868"/>
                    </a:xfrm>
                    <a:prstGeom prst="rect">
                      <a:avLst/>
                    </a:prstGeom>
                    <a:ln>
                      <a:noFill/>
                    </a:ln>
                    <a:extLst>
                      <a:ext uri="{53640926-AAD7-44D8-BBD7-CCE9431645EC}">
                        <a14:shadowObscured xmlns:a14="http://schemas.microsoft.com/office/drawing/2010/main"/>
                      </a:ext>
                    </a:extLst>
                  </pic:spPr>
                </pic:pic>
              </a:graphicData>
            </a:graphic>
          </wp:inline>
        </w:drawing>
      </w:r>
    </w:p>
    <w:p w14:paraId="3F3ECBC6" w14:textId="77777777" w:rsidR="0062451F" w:rsidRPr="00E20623" w:rsidRDefault="0062451F" w:rsidP="0062451F">
      <w:pPr>
        <w:jc w:val="center"/>
        <w:rPr>
          <w:rFonts w:eastAsia="Times New Roman" w:cstheme="minorHAnsi"/>
          <w:b/>
          <w:color w:val="000000"/>
        </w:rPr>
      </w:pPr>
      <w:r w:rsidRPr="00E20623">
        <w:rPr>
          <w:rFonts w:eastAsia="Times New Roman" w:cstheme="minorHAnsi"/>
          <w:b/>
          <w:color w:val="000000"/>
        </w:rPr>
        <w:t xml:space="preserve">View from </w:t>
      </w:r>
      <w:proofErr w:type="spellStart"/>
      <w:r w:rsidRPr="00E20623">
        <w:rPr>
          <w:rFonts w:eastAsia="Times New Roman" w:cstheme="minorHAnsi"/>
          <w:b/>
          <w:color w:val="000000"/>
        </w:rPr>
        <w:t>Parador</w:t>
      </w:r>
      <w:proofErr w:type="spellEnd"/>
      <w:r w:rsidRPr="00E20623">
        <w:rPr>
          <w:rFonts w:eastAsia="Times New Roman" w:cstheme="minorHAnsi"/>
          <w:b/>
          <w:color w:val="000000"/>
        </w:rPr>
        <w:t xml:space="preserve"> </w:t>
      </w:r>
      <w:proofErr w:type="spellStart"/>
      <w:r w:rsidRPr="00E20623">
        <w:rPr>
          <w:rFonts w:eastAsia="Times New Roman" w:cstheme="minorHAnsi"/>
          <w:b/>
          <w:color w:val="000000"/>
        </w:rPr>
        <w:t>Vielha</w:t>
      </w:r>
      <w:proofErr w:type="spellEnd"/>
    </w:p>
    <w:p w14:paraId="671C3DE0" w14:textId="77777777" w:rsidR="006C691C" w:rsidRPr="00E20623" w:rsidRDefault="006C691C" w:rsidP="006C691C">
      <w:pPr>
        <w:jc w:val="both"/>
        <w:rPr>
          <w:rFonts w:eastAsia="Times New Roman" w:cstheme="minorHAnsi"/>
          <w:color w:val="000000"/>
        </w:rPr>
      </w:pPr>
    </w:p>
    <w:p w14:paraId="417E9723" w14:textId="77777777" w:rsidR="006C691C" w:rsidRPr="00E20623" w:rsidRDefault="006C691C" w:rsidP="006C691C">
      <w:pPr>
        <w:jc w:val="both"/>
        <w:rPr>
          <w:rFonts w:eastAsia="Times New Roman" w:cstheme="minorHAnsi"/>
          <w:color w:val="000000"/>
        </w:rPr>
      </w:pPr>
      <w:r w:rsidRPr="00E20623">
        <w:rPr>
          <w:rFonts w:eastAsia="Times New Roman" w:cstheme="minorHAnsi"/>
          <w:b/>
          <w:color w:val="000000"/>
          <w:u w:val="single"/>
        </w:rPr>
        <w:t>Day 11, Tuesday, Oct 1</w:t>
      </w:r>
      <w:r w:rsidRPr="00E20623">
        <w:rPr>
          <w:rFonts w:eastAsia="Times New Roman" w:cstheme="minorHAnsi"/>
          <w:color w:val="000000"/>
        </w:rPr>
        <w:t xml:space="preserve"> – Visit the </w:t>
      </w:r>
      <w:r w:rsidRPr="00E20623">
        <w:rPr>
          <w:rFonts w:eastAsia="Times New Roman" w:cstheme="minorHAnsi"/>
          <w:b/>
          <w:color w:val="000000"/>
        </w:rPr>
        <w:t>Valle</w:t>
      </w:r>
      <w:r w:rsidRPr="00E20623">
        <w:rPr>
          <w:rFonts w:eastAsia="Times New Roman" w:cstheme="minorHAnsi"/>
          <w:color w:val="000000"/>
        </w:rPr>
        <w:t xml:space="preserve"> </w:t>
      </w:r>
      <w:r w:rsidRPr="00E20623">
        <w:rPr>
          <w:rFonts w:eastAsia="Times New Roman" w:cstheme="minorHAnsi"/>
          <w:b/>
          <w:color w:val="000000"/>
        </w:rPr>
        <w:t>de</w:t>
      </w:r>
      <w:r w:rsidRPr="00E20623">
        <w:rPr>
          <w:rFonts w:eastAsia="Times New Roman" w:cstheme="minorHAnsi"/>
          <w:color w:val="000000"/>
        </w:rPr>
        <w:t xml:space="preserve"> </w:t>
      </w:r>
      <w:proofErr w:type="spellStart"/>
      <w:r w:rsidRPr="00E20623">
        <w:rPr>
          <w:rFonts w:eastAsia="Times New Roman" w:cstheme="minorHAnsi"/>
          <w:b/>
          <w:color w:val="000000"/>
        </w:rPr>
        <w:t>Boi</w:t>
      </w:r>
      <w:proofErr w:type="spellEnd"/>
      <w:r w:rsidRPr="00E20623">
        <w:rPr>
          <w:rFonts w:eastAsia="Times New Roman" w:cstheme="minorHAnsi"/>
          <w:color w:val="000000"/>
        </w:rPr>
        <w:t xml:space="preserve"> known for its cluster of Romanesque churches with Lombard influence. Their slate roofs, tall belfry towers, and exceptionally fine wall frescoes (most now in the National Museum of Art in Barcelona) make them the finest Romanesque churches and villages in the </w:t>
      </w:r>
      <w:r w:rsidR="005312FD" w:rsidRPr="00E20623">
        <w:rPr>
          <w:rFonts w:eastAsia="Times New Roman" w:cstheme="minorHAnsi"/>
          <w:color w:val="000000"/>
        </w:rPr>
        <w:t>Pyrenees</w:t>
      </w:r>
      <w:r w:rsidRPr="00E20623">
        <w:rPr>
          <w:rFonts w:eastAsia="Times New Roman" w:cstheme="minorHAnsi"/>
          <w:color w:val="000000"/>
        </w:rPr>
        <w:t xml:space="preserve"> and collectively they form a UNESCO World Heritage Site. We will drive by the enchanting villages of </w:t>
      </w:r>
      <w:proofErr w:type="spellStart"/>
      <w:r w:rsidRPr="00E20623">
        <w:rPr>
          <w:rFonts w:eastAsia="Times New Roman" w:cstheme="minorHAnsi"/>
          <w:color w:val="000000"/>
        </w:rPr>
        <w:t>Erill</w:t>
      </w:r>
      <w:proofErr w:type="spellEnd"/>
      <w:r w:rsidRPr="00E20623">
        <w:rPr>
          <w:rFonts w:eastAsia="Times New Roman" w:cstheme="minorHAnsi"/>
          <w:color w:val="000000"/>
        </w:rPr>
        <w:t xml:space="preserve"> la </w:t>
      </w:r>
      <w:proofErr w:type="spellStart"/>
      <w:r w:rsidRPr="00E20623">
        <w:rPr>
          <w:rFonts w:eastAsia="Times New Roman" w:cstheme="minorHAnsi"/>
          <w:color w:val="000000"/>
        </w:rPr>
        <w:t>Vall</w:t>
      </w:r>
      <w:proofErr w:type="spellEnd"/>
      <w:r w:rsidRPr="00E20623">
        <w:rPr>
          <w:rFonts w:eastAsia="Times New Roman" w:cstheme="minorHAnsi"/>
          <w:color w:val="000000"/>
        </w:rPr>
        <w:t xml:space="preserve">, </w:t>
      </w:r>
      <w:proofErr w:type="spellStart"/>
      <w:r w:rsidRPr="00E20623">
        <w:rPr>
          <w:rFonts w:eastAsia="Times New Roman" w:cstheme="minorHAnsi"/>
          <w:color w:val="000000"/>
        </w:rPr>
        <w:t>Berruera</w:t>
      </w:r>
      <w:proofErr w:type="spellEnd"/>
      <w:r w:rsidRPr="00E20623">
        <w:rPr>
          <w:rFonts w:eastAsia="Times New Roman" w:cstheme="minorHAnsi"/>
          <w:color w:val="000000"/>
        </w:rPr>
        <w:t xml:space="preserve">, </w:t>
      </w:r>
      <w:proofErr w:type="spellStart"/>
      <w:r w:rsidRPr="00E20623">
        <w:rPr>
          <w:rFonts w:eastAsia="Times New Roman" w:cstheme="minorHAnsi"/>
          <w:color w:val="000000"/>
        </w:rPr>
        <w:t>Durro</w:t>
      </w:r>
      <w:proofErr w:type="spellEnd"/>
      <w:r w:rsidRPr="00E20623">
        <w:rPr>
          <w:rFonts w:eastAsia="Times New Roman" w:cstheme="minorHAnsi"/>
          <w:color w:val="000000"/>
        </w:rPr>
        <w:t xml:space="preserve">, and </w:t>
      </w:r>
      <w:proofErr w:type="spellStart"/>
      <w:r w:rsidRPr="00E20623">
        <w:rPr>
          <w:rFonts w:eastAsia="Times New Roman" w:cstheme="minorHAnsi"/>
          <w:color w:val="000000"/>
        </w:rPr>
        <w:t>Vilaller</w:t>
      </w:r>
      <w:proofErr w:type="spellEnd"/>
      <w:r w:rsidRPr="00E20623">
        <w:rPr>
          <w:rFonts w:eastAsia="Times New Roman" w:cstheme="minorHAnsi"/>
          <w:color w:val="000000"/>
        </w:rPr>
        <w:t xml:space="preserve">, among others, with their narrow streets, wooden balconies and slate roofs. We will visit churches in the town of </w:t>
      </w:r>
      <w:proofErr w:type="spellStart"/>
      <w:r w:rsidRPr="00E20623">
        <w:rPr>
          <w:rFonts w:eastAsia="Times New Roman" w:cstheme="minorHAnsi"/>
          <w:b/>
          <w:color w:val="000000"/>
        </w:rPr>
        <w:t>Boi</w:t>
      </w:r>
      <w:proofErr w:type="spellEnd"/>
      <w:r w:rsidRPr="00E20623">
        <w:rPr>
          <w:rFonts w:eastAsia="Times New Roman" w:cstheme="minorHAnsi"/>
          <w:color w:val="000000"/>
        </w:rPr>
        <w:t xml:space="preserve"> and the small village of </w:t>
      </w:r>
      <w:proofErr w:type="spellStart"/>
      <w:r w:rsidRPr="00E20623">
        <w:rPr>
          <w:rFonts w:eastAsia="Times New Roman" w:cstheme="minorHAnsi"/>
          <w:b/>
          <w:color w:val="000000"/>
        </w:rPr>
        <w:t>Taull</w:t>
      </w:r>
      <w:proofErr w:type="spellEnd"/>
      <w:r w:rsidRPr="00E20623">
        <w:rPr>
          <w:rFonts w:eastAsia="Times New Roman" w:cstheme="minorHAnsi"/>
          <w:color w:val="000000"/>
        </w:rPr>
        <w:t xml:space="preserve"> (Santa Maria and </w:t>
      </w:r>
      <w:proofErr w:type="spellStart"/>
      <w:r w:rsidRPr="00E20623">
        <w:rPr>
          <w:rFonts w:eastAsia="Times New Roman" w:cstheme="minorHAnsi"/>
          <w:color w:val="000000"/>
        </w:rPr>
        <w:t>Sant</w:t>
      </w:r>
      <w:proofErr w:type="spellEnd"/>
      <w:r w:rsidRPr="00E20623">
        <w:rPr>
          <w:rFonts w:eastAsia="Times New Roman" w:cstheme="minorHAnsi"/>
          <w:color w:val="000000"/>
        </w:rPr>
        <w:t xml:space="preserve"> </w:t>
      </w:r>
      <w:proofErr w:type="spellStart"/>
      <w:r w:rsidRPr="00E20623">
        <w:rPr>
          <w:rFonts w:eastAsia="Times New Roman" w:cstheme="minorHAnsi"/>
          <w:color w:val="000000"/>
        </w:rPr>
        <w:t>Climent</w:t>
      </w:r>
      <w:proofErr w:type="spellEnd"/>
      <w:r w:rsidRPr="00E20623">
        <w:rPr>
          <w:rFonts w:eastAsia="Times New Roman" w:cstheme="minorHAnsi"/>
          <w:color w:val="000000"/>
        </w:rPr>
        <w:t xml:space="preserve">). Later we will see the frescoes from these churches in Barcelona where they were moved for safekeeping many years ago. After a group lunch, we will return to the spectacular </w:t>
      </w:r>
      <w:proofErr w:type="spellStart"/>
      <w:r w:rsidRPr="00E20623">
        <w:rPr>
          <w:rFonts w:eastAsia="Times New Roman" w:cstheme="minorHAnsi"/>
          <w:color w:val="000000"/>
        </w:rPr>
        <w:t>parador</w:t>
      </w:r>
      <w:proofErr w:type="spellEnd"/>
      <w:r w:rsidRPr="00E20623">
        <w:rPr>
          <w:rFonts w:eastAsia="Times New Roman" w:cstheme="minorHAnsi"/>
          <w:color w:val="000000"/>
        </w:rPr>
        <w:t xml:space="preserve"> for a free afternoon to rest or hike.</w:t>
      </w:r>
    </w:p>
    <w:p w14:paraId="3078EE9C" w14:textId="77777777" w:rsidR="006C691C" w:rsidRPr="00E20623" w:rsidRDefault="006C691C" w:rsidP="006C691C">
      <w:pPr>
        <w:jc w:val="both"/>
        <w:rPr>
          <w:rFonts w:eastAsia="Times New Roman" w:cstheme="minorHAnsi"/>
          <w:b/>
          <w:color w:val="000000"/>
        </w:rPr>
      </w:pPr>
      <w:r w:rsidRPr="00E20623">
        <w:rPr>
          <w:rFonts w:eastAsia="Times New Roman" w:cstheme="minorHAnsi"/>
          <w:b/>
          <w:color w:val="000000"/>
        </w:rPr>
        <w:t>B, L</w:t>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proofErr w:type="spellStart"/>
      <w:r w:rsidRPr="00E20623">
        <w:rPr>
          <w:rFonts w:eastAsia="Times New Roman" w:cstheme="minorHAnsi"/>
          <w:b/>
          <w:color w:val="000000"/>
        </w:rPr>
        <w:t>Parador</w:t>
      </w:r>
      <w:proofErr w:type="spellEnd"/>
      <w:r w:rsidRPr="00E20623">
        <w:rPr>
          <w:rFonts w:eastAsia="Times New Roman" w:cstheme="minorHAnsi"/>
          <w:b/>
          <w:color w:val="000000"/>
        </w:rPr>
        <w:t xml:space="preserve"> de </w:t>
      </w:r>
      <w:proofErr w:type="spellStart"/>
      <w:r w:rsidRPr="00E20623">
        <w:rPr>
          <w:rFonts w:eastAsia="Times New Roman" w:cstheme="minorHAnsi"/>
          <w:b/>
          <w:color w:val="000000"/>
        </w:rPr>
        <w:t>Vielha</w:t>
      </w:r>
      <w:proofErr w:type="spellEnd"/>
    </w:p>
    <w:p w14:paraId="2A66A8CC" w14:textId="77777777" w:rsidR="006C691C" w:rsidRPr="00E20623" w:rsidRDefault="006C691C" w:rsidP="006C691C">
      <w:pPr>
        <w:jc w:val="both"/>
        <w:rPr>
          <w:rFonts w:eastAsia="Times New Roman" w:cstheme="minorHAnsi"/>
          <w:color w:val="000000"/>
        </w:rPr>
      </w:pPr>
    </w:p>
    <w:p w14:paraId="3F665095" w14:textId="77777777" w:rsidR="006C691C" w:rsidRPr="00E20623" w:rsidRDefault="006C691C" w:rsidP="006C691C">
      <w:pPr>
        <w:jc w:val="both"/>
        <w:rPr>
          <w:rFonts w:eastAsia="Times New Roman" w:cstheme="minorHAnsi"/>
          <w:color w:val="000000"/>
        </w:rPr>
      </w:pPr>
      <w:r w:rsidRPr="00E20623">
        <w:rPr>
          <w:rFonts w:eastAsia="Times New Roman" w:cstheme="minorHAnsi"/>
          <w:color w:val="000000"/>
          <w:u w:val="single"/>
        </w:rPr>
        <w:t>Day 12, Wednesday, Oct 2</w:t>
      </w:r>
      <w:r w:rsidRPr="00E20623">
        <w:rPr>
          <w:rFonts w:eastAsia="Times New Roman" w:cstheme="minorHAnsi"/>
          <w:color w:val="000000"/>
        </w:rPr>
        <w:t xml:space="preserve"> – We will journey east through the </w:t>
      </w:r>
      <w:proofErr w:type="spellStart"/>
      <w:r w:rsidRPr="00E20623">
        <w:rPr>
          <w:rFonts w:eastAsia="Times New Roman" w:cstheme="minorHAnsi"/>
          <w:b/>
          <w:color w:val="000000"/>
        </w:rPr>
        <w:t>Vall</w:t>
      </w:r>
      <w:proofErr w:type="spellEnd"/>
      <w:r w:rsidRPr="00E20623">
        <w:rPr>
          <w:rFonts w:eastAsia="Times New Roman" w:cstheme="minorHAnsi"/>
          <w:color w:val="000000"/>
        </w:rPr>
        <w:t xml:space="preserve"> </w:t>
      </w:r>
      <w:r w:rsidRPr="00E20623">
        <w:rPr>
          <w:rFonts w:eastAsia="Times New Roman" w:cstheme="minorHAnsi"/>
          <w:b/>
          <w:color w:val="000000"/>
        </w:rPr>
        <w:t>de</w:t>
      </w:r>
      <w:r w:rsidRPr="00E20623">
        <w:rPr>
          <w:rFonts w:eastAsia="Times New Roman" w:cstheme="minorHAnsi"/>
          <w:color w:val="000000"/>
        </w:rPr>
        <w:t xml:space="preserve"> </w:t>
      </w:r>
      <w:proofErr w:type="spellStart"/>
      <w:r w:rsidRPr="00E20623">
        <w:rPr>
          <w:rFonts w:eastAsia="Times New Roman" w:cstheme="minorHAnsi"/>
          <w:b/>
          <w:color w:val="000000"/>
        </w:rPr>
        <w:t>Aran</w:t>
      </w:r>
      <w:proofErr w:type="spellEnd"/>
      <w:r w:rsidRPr="00E20623">
        <w:rPr>
          <w:rFonts w:eastAsia="Times New Roman" w:cstheme="minorHAnsi"/>
          <w:color w:val="000000"/>
        </w:rPr>
        <w:t xml:space="preserve"> to the narrow </w:t>
      </w:r>
      <w:proofErr w:type="spellStart"/>
      <w:r w:rsidRPr="00E20623">
        <w:rPr>
          <w:rFonts w:eastAsia="Times New Roman" w:cstheme="minorHAnsi"/>
          <w:b/>
          <w:color w:val="000000"/>
        </w:rPr>
        <w:t>Vall</w:t>
      </w:r>
      <w:proofErr w:type="spellEnd"/>
      <w:r w:rsidRPr="00E20623">
        <w:rPr>
          <w:rFonts w:eastAsia="Times New Roman" w:cstheme="minorHAnsi"/>
          <w:color w:val="000000"/>
        </w:rPr>
        <w:t xml:space="preserve"> </w:t>
      </w:r>
      <w:r w:rsidRPr="00E20623">
        <w:rPr>
          <w:rFonts w:eastAsia="Times New Roman" w:cstheme="minorHAnsi"/>
          <w:b/>
          <w:color w:val="000000"/>
        </w:rPr>
        <w:t>de</w:t>
      </w:r>
      <w:r w:rsidRPr="00E20623">
        <w:rPr>
          <w:rFonts w:eastAsia="Times New Roman" w:cstheme="minorHAnsi"/>
          <w:color w:val="000000"/>
        </w:rPr>
        <w:t xml:space="preserve"> </w:t>
      </w:r>
      <w:proofErr w:type="spellStart"/>
      <w:r w:rsidRPr="00E20623">
        <w:rPr>
          <w:rFonts w:eastAsia="Times New Roman" w:cstheme="minorHAnsi"/>
          <w:b/>
          <w:color w:val="000000"/>
        </w:rPr>
        <w:t>A’neu</w:t>
      </w:r>
      <w:proofErr w:type="spellEnd"/>
      <w:r w:rsidRPr="00E20623">
        <w:rPr>
          <w:rFonts w:eastAsia="Times New Roman" w:cstheme="minorHAnsi"/>
          <w:color w:val="000000"/>
        </w:rPr>
        <w:t xml:space="preserve">. Depending on road conditions, we will visit churches in some of these remote villages such as Arties, </w:t>
      </w:r>
      <w:proofErr w:type="spellStart"/>
      <w:r w:rsidRPr="00E20623">
        <w:rPr>
          <w:rFonts w:eastAsia="Times New Roman" w:cstheme="minorHAnsi"/>
          <w:color w:val="000000"/>
        </w:rPr>
        <w:t>Salardú</w:t>
      </w:r>
      <w:proofErr w:type="spellEnd"/>
      <w:r w:rsidRPr="00E20623">
        <w:rPr>
          <w:rFonts w:eastAsia="Times New Roman" w:cstheme="minorHAnsi"/>
          <w:color w:val="000000"/>
        </w:rPr>
        <w:t xml:space="preserve">, </w:t>
      </w:r>
      <w:proofErr w:type="spellStart"/>
      <w:r w:rsidRPr="00E20623">
        <w:rPr>
          <w:rFonts w:eastAsia="Times New Roman" w:cstheme="minorHAnsi"/>
          <w:color w:val="000000"/>
        </w:rPr>
        <w:t>Sorpe</w:t>
      </w:r>
      <w:proofErr w:type="spellEnd"/>
      <w:r w:rsidRPr="00E20623">
        <w:rPr>
          <w:rFonts w:eastAsia="Times New Roman" w:cstheme="minorHAnsi"/>
          <w:color w:val="000000"/>
        </w:rPr>
        <w:t xml:space="preserve">, </w:t>
      </w:r>
      <w:proofErr w:type="spellStart"/>
      <w:r w:rsidRPr="00E20623">
        <w:rPr>
          <w:rFonts w:eastAsia="Times New Roman" w:cstheme="minorHAnsi"/>
          <w:color w:val="000000"/>
        </w:rPr>
        <w:t>Esterri</w:t>
      </w:r>
      <w:proofErr w:type="spellEnd"/>
      <w:r w:rsidRPr="00E20623">
        <w:rPr>
          <w:rFonts w:eastAsia="Times New Roman" w:cstheme="minorHAnsi"/>
          <w:color w:val="000000"/>
        </w:rPr>
        <w:t xml:space="preserve"> </w:t>
      </w:r>
      <w:proofErr w:type="spellStart"/>
      <w:r w:rsidRPr="00E20623">
        <w:rPr>
          <w:rFonts w:eastAsia="Times New Roman" w:cstheme="minorHAnsi"/>
          <w:color w:val="000000"/>
        </w:rPr>
        <w:t>d’Aneu</w:t>
      </w:r>
      <w:proofErr w:type="spellEnd"/>
      <w:r w:rsidRPr="00E20623">
        <w:rPr>
          <w:rFonts w:eastAsia="Times New Roman" w:cstheme="minorHAnsi"/>
          <w:color w:val="000000"/>
        </w:rPr>
        <w:t xml:space="preserve">, and </w:t>
      </w:r>
      <w:proofErr w:type="spellStart"/>
      <w:r w:rsidRPr="00E20623">
        <w:rPr>
          <w:rFonts w:eastAsia="Times New Roman" w:cstheme="minorHAnsi"/>
          <w:color w:val="000000"/>
        </w:rPr>
        <w:t>Cardós</w:t>
      </w:r>
      <w:proofErr w:type="spellEnd"/>
      <w:r w:rsidRPr="00E20623">
        <w:rPr>
          <w:rFonts w:eastAsia="Times New Roman" w:cstheme="minorHAnsi"/>
          <w:color w:val="000000"/>
        </w:rPr>
        <w:t xml:space="preserve"> de </w:t>
      </w:r>
      <w:proofErr w:type="spellStart"/>
      <w:r w:rsidRPr="00E20623">
        <w:rPr>
          <w:rFonts w:eastAsia="Times New Roman" w:cstheme="minorHAnsi"/>
          <w:color w:val="000000"/>
        </w:rPr>
        <w:t>Esterri</w:t>
      </w:r>
      <w:proofErr w:type="spellEnd"/>
      <w:r w:rsidRPr="00E20623">
        <w:rPr>
          <w:rFonts w:eastAsia="Times New Roman" w:cstheme="minorHAnsi"/>
          <w:color w:val="000000"/>
        </w:rPr>
        <w:t xml:space="preserve">. After a group lunch, we will return to the </w:t>
      </w:r>
      <w:proofErr w:type="spellStart"/>
      <w:r w:rsidRPr="00E20623">
        <w:rPr>
          <w:rFonts w:eastAsia="Times New Roman" w:cstheme="minorHAnsi"/>
          <w:color w:val="000000"/>
        </w:rPr>
        <w:t>parador</w:t>
      </w:r>
      <w:proofErr w:type="spellEnd"/>
      <w:r w:rsidRPr="00E20623">
        <w:rPr>
          <w:rFonts w:eastAsia="Times New Roman" w:cstheme="minorHAnsi"/>
          <w:color w:val="000000"/>
        </w:rPr>
        <w:t xml:space="preserve"> for a free afternoon.</w:t>
      </w:r>
    </w:p>
    <w:p w14:paraId="7E5877A3" w14:textId="187FC376" w:rsidR="00710E64" w:rsidRPr="00D91835" w:rsidRDefault="006C691C" w:rsidP="006C691C">
      <w:pPr>
        <w:jc w:val="both"/>
        <w:rPr>
          <w:rFonts w:eastAsia="Times New Roman" w:cstheme="minorHAnsi"/>
          <w:b/>
          <w:color w:val="000000"/>
          <w:lang w:val="es-ES"/>
        </w:rPr>
      </w:pPr>
      <w:r w:rsidRPr="00E20623">
        <w:rPr>
          <w:rFonts w:eastAsia="Times New Roman" w:cstheme="minorHAnsi"/>
          <w:b/>
          <w:color w:val="000000"/>
          <w:lang w:val="es-ES"/>
        </w:rPr>
        <w:t>B, L</w:t>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t xml:space="preserve">Parador de </w:t>
      </w:r>
      <w:proofErr w:type="spellStart"/>
      <w:r w:rsidRPr="00E20623">
        <w:rPr>
          <w:rFonts w:eastAsia="Times New Roman" w:cstheme="minorHAnsi"/>
          <w:b/>
          <w:color w:val="000000"/>
          <w:lang w:val="es-ES"/>
        </w:rPr>
        <w:t>Viel</w:t>
      </w:r>
      <w:r w:rsidR="0096188F" w:rsidRPr="00E20623">
        <w:rPr>
          <w:rFonts w:eastAsia="Times New Roman" w:cstheme="minorHAnsi"/>
          <w:b/>
          <w:color w:val="000000"/>
          <w:lang w:val="es-ES"/>
        </w:rPr>
        <w:t>ha</w:t>
      </w:r>
      <w:proofErr w:type="spellEnd"/>
    </w:p>
    <w:p w14:paraId="22F2A6EC" w14:textId="77777777" w:rsidR="00710E64" w:rsidRPr="00E20623" w:rsidRDefault="0062451F" w:rsidP="0062451F">
      <w:pPr>
        <w:jc w:val="center"/>
        <w:rPr>
          <w:rFonts w:eastAsia="Times New Roman" w:cstheme="minorHAnsi"/>
          <w:color w:val="000000"/>
          <w:u w:val="single"/>
          <w:lang w:val="es-ES"/>
        </w:rPr>
      </w:pPr>
      <w:r w:rsidRPr="00E20623">
        <w:rPr>
          <w:rFonts w:eastAsia="Times New Roman" w:cstheme="minorHAnsi"/>
          <w:noProof/>
          <w:color w:val="000000"/>
        </w:rPr>
        <w:lastRenderedPageBreak/>
        <w:drawing>
          <wp:inline distT="0" distB="0" distL="0" distR="0" wp14:anchorId="00CFE8A2" wp14:editId="431C4912">
            <wp:extent cx="4959350" cy="30251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19-01-30-at-12.20.13-PM.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017281" cy="3060475"/>
                    </a:xfrm>
                    <a:prstGeom prst="rect">
                      <a:avLst/>
                    </a:prstGeom>
                    <a:ln>
                      <a:noFill/>
                    </a:ln>
                    <a:extLst>
                      <a:ext uri="{53640926-AAD7-44D8-BBD7-CCE9431645EC}">
                        <a14:shadowObscured xmlns:a14="http://schemas.microsoft.com/office/drawing/2010/main"/>
                      </a:ext>
                    </a:extLst>
                  </pic:spPr>
                </pic:pic>
              </a:graphicData>
            </a:graphic>
          </wp:inline>
        </w:drawing>
      </w:r>
    </w:p>
    <w:p w14:paraId="51FA6534" w14:textId="77777777" w:rsidR="00710E64" w:rsidRPr="00E20623" w:rsidRDefault="0062451F" w:rsidP="0062451F">
      <w:pPr>
        <w:jc w:val="center"/>
        <w:rPr>
          <w:rFonts w:eastAsia="Times New Roman" w:cstheme="minorHAnsi"/>
          <w:b/>
          <w:color w:val="000000"/>
          <w:u w:val="single"/>
          <w:lang w:val="es-ES"/>
        </w:rPr>
      </w:pPr>
      <w:r w:rsidRPr="00E20623">
        <w:rPr>
          <w:rFonts w:eastAsia="Times New Roman" w:cstheme="minorHAnsi"/>
          <w:b/>
          <w:color w:val="000000"/>
        </w:rPr>
        <w:t>Arties</w:t>
      </w:r>
      <w:r w:rsidRPr="00E20623">
        <w:rPr>
          <w:rFonts w:eastAsia="Times New Roman" w:cstheme="minorHAnsi"/>
          <w:b/>
          <w:color w:val="000000"/>
        </w:rPr>
        <w:t xml:space="preserve">, Spain in the </w:t>
      </w:r>
      <w:proofErr w:type="spellStart"/>
      <w:r w:rsidRPr="00E20623">
        <w:rPr>
          <w:rFonts w:eastAsia="Times New Roman" w:cstheme="minorHAnsi"/>
          <w:b/>
          <w:color w:val="000000"/>
        </w:rPr>
        <w:t>Vall</w:t>
      </w:r>
      <w:proofErr w:type="spellEnd"/>
      <w:r w:rsidRPr="00E20623">
        <w:rPr>
          <w:rFonts w:eastAsia="Times New Roman" w:cstheme="minorHAnsi"/>
          <w:b/>
          <w:color w:val="000000"/>
        </w:rPr>
        <w:t xml:space="preserve"> de </w:t>
      </w:r>
      <w:proofErr w:type="spellStart"/>
      <w:r w:rsidRPr="00E20623">
        <w:rPr>
          <w:rFonts w:eastAsia="Times New Roman" w:cstheme="minorHAnsi"/>
          <w:b/>
          <w:color w:val="000000"/>
        </w:rPr>
        <w:t>Arán</w:t>
      </w:r>
      <w:proofErr w:type="spellEnd"/>
    </w:p>
    <w:p w14:paraId="0E0961F2" w14:textId="77777777" w:rsidR="00710E64" w:rsidRPr="00E20623" w:rsidRDefault="00710E64" w:rsidP="006C691C">
      <w:pPr>
        <w:jc w:val="both"/>
        <w:rPr>
          <w:rFonts w:eastAsia="Times New Roman" w:cstheme="minorHAnsi"/>
          <w:color w:val="000000"/>
          <w:u w:val="single"/>
          <w:lang w:val="es-ES"/>
        </w:rPr>
      </w:pPr>
    </w:p>
    <w:p w14:paraId="18FF4387" w14:textId="77777777" w:rsidR="006C691C" w:rsidRPr="00E20623" w:rsidRDefault="006C691C" w:rsidP="006C691C">
      <w:pPr>
        <w:jc w:val="both"/>
        <w:rPr>
          <w:rFonts w:eastAsia="Times New Roman" w:cstheme="minorHAnsi"/>
          <w:color w:val="000000"/>
        </w:rPr>
      </w:pPr>
      <w:r w:rsidRPr="00E20623">
        <w:rPr>
          <w:rFonts w:eastAsia="Times New Roman" w:cstheme="minorHAnsi"/>
          <w:color w:val="000000"/>
          <w:u w:val="single"/>
        </w:rPr>
        <w:t>Day 13, Thursday, Oct 3</w:t>
      </w:r>
      <w:r w:rsidRPr="00E20623">
        <w:rPr>
          <w:rFonts w:eastAsia="Times New Roman" w:cstheme="minorHAnsi"/>
          <w:color w:val="000000"/>
        </w:rPr>
        <w:t xml:space="preserve"> – After checking out of the </w:t>
      </w:r>
      <w:proofErr w:type="spellStart"/>
      <w:r w:rsidRPr="00E20623">
        <w:rPr>
          <w:rFonts w:eastAsia="Times New Roman" w:cstheme="minorHAnsi"/>
          <w:color w:val="000000"/>
        </w:rPr>
        <w:t>parador</w:t>
      </w:r>
      <w:proofErr w:type="spellEnd"/>
      <w:r w:rsidRPr="00E20623">
        <w:rPr>
          <w:rFonts w:eastAsia="Times New Roman" w:cstheme="minorHAnsi"/>
          <w:color w:val="000000"/>
        </w:rPr>
        <w:t xml:space="preserve">, we will drive to the village of </w:t>
      </w:r>
      <w:proofErr w:type="spellStart"/>
      <w:r w:rsidRPr="00E20623">
        <w:rPr>
          <w:rFonts w:eastAsia="Times New Roman" w:cstheme="minorHAnsi"/>
          <w:b/>
          <w:color w:val="000000"/>
        </w:rPr>
        <w:t>Solsona</w:t>
      </w:r>
      <w:proofErr w:type="spellEnd"/>
      <w:r w:rsidRPr="00E20623">
        <w:rPr>
          <w:rFonts w:eastAsia="Times New Roman" w:cstheme="minorHAnsi"/>
          <w:color w:val="000000"/>
        </w:rPr>
        <w:t xml:space="preserve"> for a guided walking tour of the medieval town including a brief visit to the cathedral and regional museum with Romanesque and Gothic frescoes from the area. After a group lunch, we will drive on to the village of </w:t>
      </w:r>
      <w:r w:rsidRPr="00E20623">
        <w:rPr>
          <w:rFonts w:eastAsia="Times New Roman" w:cstheme="minorHAnsi"/>
          <w:b/>
          <w:color w:val="000000"/>
        </w:rPr>
        <w:t>Cardona</w:t>
      </w:r>
      <w:r w:rsidRPr="00E20623">
        <w:rPr>
          <w:rFonts w:eastAsia="Times New Roman" w:cstheme="minorHAnsi"/>
          <w:color w:val="000000"/>
        </w:rPr>
        <w:t xml:space="preserve"> with its </w:t>
      </w:r>
      <w:proofErr w:type="spellStart"/>
      <w:r w:rsidRPr="00E20623">
        <w:rPr>
          <w:rFonts w:eastAsia="Times New Roman" w:cstheme="minorHAnsi"/>
          <w:color w:val="000000"/>
        </w:rPr>
        <w:t>parador</w:t>
      </w:r>
      <w:proofErr w:type="spellEnd"/>
      <w:r w:rsidRPr="00E20623">
        <w:rPr>
          <w:rFonts w:eastAsia="Times New Roman" w:cstheme="minorHAnsi"/>
          <w:color w:val="000000"/>
        </w:rPr>
        <w:t xml:space="preserve"> in a 9</w:t>
      </w:r>
      <w:r w:rsidRPr="00E20623">
        <w:rPr>
          <w:rFonts w:eastAsia="Times New Roman" w:cstheme="minorHAnsi"/>
          <w:color w:val="000000"/>
          <w:vertAlign w:val="superscript"/>
        </w:rPr>
        <w:t>th</w:t>
      </w:r>
      <w:r w:rsidRPr="00E20623">
        <w:rPr>
          <w:rFonts w:eastAsia="Times New Roman" w:cstheme="minorHAnsi"/>
          <w:color w:val="000000"/>
        </w:rPr>
        <w:t xml:space="preserve">-century fortified castle on top of a hill looking across to the famous </w:t>
      </w:r>
      <w:proofErr w:type="spellStart"/>
      <w:r w:rsidRPr="00E20623">
        <w:rPr>
          <w:rFonts w:eastAsia="Times New Roman" w:cstheme="minorHAnsi"/>
          <w:color w:val="000000"/>
        </w:rPr>
        <w:t>Muntanya</w:t>
      </w:r>
      <w:proofErr w:type="spellEnd"/>
      <w:r w:rsidRPr="00E20623">
        <w:rPr>
          <w:rFonts w:eastAsia="Times New Roman" w:cstheme="minorHAnsi"/>
          <w:color w:val="000000"/>
        </w:rPr>
        <w:t xml:space="preserve"> de Sal (Mountain of Salt) that supplied salt to the Romans and all subsequent Spanish cultures.</w:t>
      </w:r>
    </w:p>
    <w:p w14:paraId="13CE57E1" w14:textId="77777777" w:rsidR="006C691C" w:rsidRPr="00E20623" w:rsidRDefault="006C691C" w:rsidP="006C691C">
      <w:pPr>
        <w:jc w:val="both"/>
        <w:rPr>
          <w:rFonts w:eastAsia="Times New Roman" w:cstheme="minorHAnsi"/>
          <w:b/>
          <w:color w:val="000000"/>
        </w:rPr>
      </w:pPr>
      <w:r w:rsidRPr="00E20623">
        <w:rPr>
          <w:rFonts w:eastAsia="Times New Roman" w:cstheme="minorHAnsi"/>
          <w:b/>
          <w:color w:val="000000"/>
        </w:rPr>
        <w:t>B, L</w:t>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r w:rsidRPr="00E20623">
        <w:rPr>
          <w:rFonts w:eastAsia="Times New Roman" w:cstheme="minorHAnsi"/>
          <w:b/>
          <w:color w:val="000000"/>
        </w:rPr>
        <w:tab/>
      </w:r>
      <w:proofErr w:type="spellStart"/>
      <w:r w:rsidRPr="00E20623">
        <w:rPr>
          <w:rFonts w:eastAsia="Times New Roman" w:cstheme="minorHAnsi"/>
          <w:b/>
          <w:color w:val="000000"/>
        </w:rPr>
        <w:t>Parador</w:t>
      </w:r>
      <w:proofErr w:type="spellEnd"/>
      <w:r w:rsidRPr="00E20623">
        <w:rPr>
          <w:rFonts w:eastAsia="Times New Roman" w:cstheme="minorHAnsi"/>
          <w:b/>
          <w:color w:val="000000"/>
        </w:rPr>
        <w:t xml:space="preserve"> de Cardona</w:t>
      </w:r>
    </w:p>
    <w:p w14:paraId="6E0E114D" w14:textId="77777777" w:rsidR="0096188F" w:rsidRPr="00E20623" w:rsidRDefault="0096188F" w:rsidP="006C691C">
      <w:pPr>
        <w:jc w:val="both"/>
        <w:rPr>
          <w:rFonts w:eastAsia="Times New Roman" w:cstheme="minorHAnsi"/>
          <w:b/>
          <w:color w:val="000000"/>
          <w:lang w:val="es-ES"/>
        </w:rPr>
      </w:pPr>
    </w:p>
    <w:p w14:paraId="2CBAAA83" w14:textId="77777777" w:rsidR="0062451F" w:rsidRPr="00E20623" w:rsidRDefault="006C691C" w:rsidP="006C691C">
      <w:pPr>
        <w:jc w:val="both"/>
        <w:rPr>
          <w:rFonts w:cstheme="minorHAnsi"/>
        </w:rPr>
      </w:pPr>
      <w:r w:rsidRPr="00E20623">
        <w:rPr>
          <w:rFonts w:eastAsia="Times New Roman" w:cstheme="minorHAnsi"/>
          <w:color w:val="000000"/>
          <w:u w:val="single"/>
        </w:rPr>
        <w:t>Day 14, Friday, Oct 4</w:t>
      </w:r>
      <w:r w:rsidRPr="00E20623">
        <w:rPr>
          <w:rFonts w:eastAsia="Times New Roman" w:cstheme="minorHAnsi"/>
          <w:color w:val="000000"/>
        </w:rPr>
        <w:t xml:space="preserve"> – Brief morning drive to Barcelona. On entering </w:t>
      </w:r>
      <w:proofErr w:type="gramStart"/>
      <w:r w:rsidRPr="00E20623">
        <w:rPr>
          <w:rFonts w:eastAsia="Times New Roman" w:cstheme="minorHAnsi"/>
          <w:color w:val="000000"/>
        </w:rPr>
        <w:t>town</w:t>
      </w:r>
      <w:proofErr w:type="gramEnd"/>
      <w:r w:rsidRPr="00E20623">
        <w:rPr>
          <w:rFonts w:eastAsia="Times New Roman" w:cstheme="minorHAnsi"/>
          <w:color w:val="000000"/>
        </w:rPr>
        <w:t xml:space="preserve"> the b</w:t>
      </w:r>
      <w:r w:rsidRPr="00E20623">
        <w:rPr>
          <w:rFonts w:cstheme="minorHAnsi"/>
        </w:rPr>
        <w:t xml:space="preserve">us will take us past a series of monuments designed by the famous Barcelona architect </w:t>
      </w:r>
      <w:proofErr w:type="spellStart"/>
      <w:r w:rsidRPr="00E20623">
        <w:rPr>
          <w:rFonts w:cstheme="minorHAnsi"/>
        </w:rPr>
        <w:t>Antoni</w:t>
      </w:r>
      <w:proofErr w:type="spellEnd"/>
      <w:r w:rsidRPr="00E20623">
        <w:rPr>
          <w:rFonts w:cstheme="minorHAnsi"/>
        </w:rPr>
        <w:t xml:space="preserve"> </w:t>
      </w:r>
      <w:proofErr w:type="spellStart"/>
      <w:r w:rsidRPr="00E20623">
        <w:rPr>
          <w:rFonts w:cstheme="minorHAnsi"/>
        </w:rPr>
        <w:t>Gaudí</w:t>
      </w:r>
      <w:proofErr w:type="spellEnd"/>
      <w:r w:rsidRPr="00E20623">
        <w:rPr>
          <w:rFonts w:cstheme="minorHAnsi"/>
        </w:rPr>
        <w:t xml:space="preserve"> (1852-1926) including </w:t>
      </w:r>
      <w:r w:rsidRPr="00E20623">
        <w:rPr>
          <w:rFonts w:cstheme="minorHAnsi"/>
          <w:b/>
        </w:rPr>
        <w:t>Casa</w:t>
      </w:r>
      <w:r w:rsidRPr="00E20623">
        <w:rPr>
          <w:rFonts w:cstheme="minorHAnsi"/>
        </w:rPr>
        <w:t xml:space="preserve"> </w:t>
      </w:r>
      <w:proofErr w:type="spellStart"/>
      <w:r w:rsidRPr="00E20623">
        <w:rPr>
          <w:rFonts w:cstheme="minorHAnsi"/>
          <w:b/>
        </w:rPr>
        <w:t>Milá</w:t>
      </w:r>
      <w:proofErr w:type="spellEnd"/>
      <w:r w:rsidRPr="00E20623">
        <w:rPr>
          <w:rFonts w:cstheme="minorHAnsi"/>
        </w:rPr>
        <w:t xml:space="preserve"> (</w:t>
      </w:r>
      <w:proofErr w:type="spellStart"/>
      <w:r w:rsidRPr="00E20623">
        <w:rPr>
          <w:rFonts w:cstheme="minorHAnsi"/>
        </w:rPr>
        <w:t>Pedrera</w:t>
      </w:r>
      <w:proofErr w:type="spellEnd"/>
      <w:r w:rsidRPr="00E20623">
        <w:rPr>
          <w:rFonts w:cstheme="minorHAnsi"/>
        </w:rPr>
        <w:t xml:space="preserve">), </w:t>
      </w:r>
      <w:r w:rsidRPr="00E20623">
        <w:rPr>
          <w:rFonts w:cstheme="minorHAnsi"/>
          <w:b/>
        </w:rPr>
        <w:t>Casa</w:t>
      </w:r>
      <w:r w:rsidRPr="00E20623">
        <w:rPr>
          <w:rFonts w:cstheme="minorHAnsi"/>
        </w:rPr>
        <w:t xml:space="preserve"> </w:t>
      </w:r>
      <w:proofErr w:type="spellStart"/>
      <w:r w:rsidRPr="00E20623">
        <w:rPr>
          <w:rFonts w:cstheme="minorHAnsi"/>
          <w:b/>
        </w:rPr>
        <w:t>Batlló</w:t>
      </w:r>
      <w:proofErr w:type="spellEnd"/>
      <w:r w:rsidRPr="00E20623">
        <w:rPr>
          <w:rFonts w:cstheme="minorHAnsi"/>
        </w:rPr>
        <w:t xml:space="preserve"> and </w:t>
      </w:r>
      <w:proofErr w:type="spellStart"/>
      <w:r w:rsidRPr="00E20623">
        <w:rPr>
          <w:rFonts w:cstheme="minorHAnsi"/>
          <w:b/>
        </w:rPr>
        <w:t>Parque</w:t>
      </w:r>
      <w:proofErr w:type="spellEnd"/>
      <w:r w:rsidRPr="00E20623">
        <w:rPr>
          <w:rFonts w:cstheme="minorHAnsi"/>
        </w:rPr>
        <w:t xml:space="preserve"> </w:t>
      </w:r>
      <w:proofErr w:type="spellStart"/>
      <w:r w:rsidRPr="00E20623">
        <w:rPr>
          <w:rFonts w:cstheme="minorHAnsi"/>
          <w:b/>
        </w:rPr>
        <w:t>Güell</w:t>
      </w:r>
      <w:proofErr w:type="spellEnd"/>
      <w:r w:rsidRPr="00E20623">
        <w:rPr>
          <w:rFonts w:cstheme="minorHAnsi"/>
          <w:b/>
        </w:rPr>
        <w:t xml:space="preserve"> </w:t>
      </w:r>
      <w:r w:rsidRPr="00E20623">
        <w:rPr>
          <w:rFonts w:cstheme="minorHAnsi"/>
        </w:rPr>
        <w:t xml:space="preserve">with a brief stop and tour of the famous </w:t>
      </w:r>
      <w:proofErr w:type="spellStart"/>
      <w:r w:rsidRPr="00E20623">
        <w:rPr>
          <w:rFonts w:cstheme="minorHAnsi"/>
          <w:b/>
        </w:rPr>
        <w:t>Sagrada</w:t>
      </w:r>
      <w:proofErr w:type="spellEnd"/>
      <w:r w:rsidRPr="00E20623">
        <w:rPr>
          <w:rFonts w:cstheme="minorHAnsi"/>
        </w:rPr>
        <w:t xml:space="preserve"> </w:t>
      </w:r>
      <w:proofErr w:type="spellStart"/>
      <w:r w:rsidRPr="00E20623">
        <w:rPr>
          <w:rFonts w:cstheme="minorHAnsi"/>
          <w:b/>
        </w:rPr>
        <w:t>Familia</w:t>
      </w:r>
      <w:proofErr w:type="spellEnd"/>
      <w:r w:rsidRPr="00E20623">
        <w:rPr>
          <w:rFonts w:cstheme="minorHAnsi"/>
        </w:rPr>
        <w:t xml:space="preserve"> church. All of these buildings represent the international Art Nouveau style, but are executed in a distinctively Spanish way, replete with traditional majolica </w:t>
      </w:r>
      <w:proofErr w:type="spellStart"/>
      <w:r w:rsidRPr="00E20623">
        <w:rPr>
          <w:rFonts w:cstheme="minorHAnsi"/>
        </w:rPr>
        <w:t>tilework</w:t>
      </w:r>
      <w:proofErr w:type="spellEnd"/>
      <w:r w:rsidRPr="00E20623">
        <w:rPr>
          <w:rFonts w:cstheme="minorHAnsi"/>
        </w:rPr>
        <w:t xml:space="preserve"> mosaics handled in a wildly unique manner (known as </w:t>
      </w:r>
      <w:proofErr w:type="spellStart"/>
      <w:r w:rsidRPr="00E20623">
        <w:rPr>
          <w:rFonts w:cstheme="minorHAnsi"/>
          <w:i/>
        </w:rPr>
        <w:t>modernismo</w:t>
      </w:r>
      <w:proofErr w:type="spellEnd"/>
      <w:r w:rsidRPr="00E20623">
        <w:rPr>
          <w:rFonts w:cstheme="minorHAnsi"/>
        </w:rPr>
        <w:t xml:space="preserve">). </w:t>
      </w:r>
      <w:proofErr w:type="spellStart"/>
      <w:r w:rsidRPr="00E20623">
        <w:rPr>
          <w:rFonts w:cstheme="minorHAnsi"/>
        </w:rPr>
        <w:t>Gaudí’s</w:t>
      </w:r>
      <w:proofErr w:type="spellEnd"/>
      <w:r w:rsidRPr="00E20623">
        <w:rPr>
          <w:rFonts w:cstheme="minorHAnsi"/>
        </w:rPr>
        <w:t xml:space="preserve"> organic and fanciful style became influential in Latin America in the early 20</w:t>
      </w:r>
      <w:r w:rsidRPr="00E20623">
        <w:rPr>
          <w:rFonts w:cstheme="minorHAnsi"/>
          <w:vertAlign w:val="superscript"/>
        </w:rPr>
        <w:t>th</w:t>
      </w:r>
      <w:r w:rsidRPr="00E20623">
        <w:rPr>
          <w:rFonts w:cstheme="minorHAnsi"/>
        </w:rPr>
        <w:t xml:space="preserve"> century.</w:t>
      </w:r>
    </w:p>
    <w:p w14:paraId="102C4107" w14:textId="77777777" w:rsidR="0062451F" w:rsidRPr="00E20623" w:rsidRDefault="0062451F" w:rsidP="006C691C">
      <w:pPr>
        <w:jc w:val="both"/>
        <w:rPr>
          <w:rFonts w:cstheme="minorHAnsi"/>
        </w:rPr>
      </w:pPr>
    </w:p>
    <w:p w14:paraId="0CC7706E" w14:textId="77777777" w:rsidR="006C691C" w:rsidRPr="00E20623" w:rsidRDefault="006C691C" w:rsidP="006C691C">
      <w:pPr>
        <w:jc w:val="both"/>
        <w:rPr>
          <w:rFonts w:cstheme="minorHAnsi"/>
        </w:rPr>
      </w:pPr>
      <w:r w:rsidRPr="00E20623">
        <w:rPr>
          <w:rFonts w:eastAsia="Times New Roman" w:cstheme="minorHAnsi"/>
          <w:color w:val="000000"/>
        </w:rPr>
        <w:t xml:space="preserve">After a group lunch, we will conclude the day with an afternoon visit to the </w:t>
      </w:r>
      <w:r w:rsidRPr="00E20623">
        <w:rPr>
          <w:rFonts w:eastAsia="Times New Roman" w:cstheme="minorHAnsi"/>
          <w:b/>
          <w:color w:val="000000"/>
        </w:rPr>
        <w:t>National</w:t>
      </w:r>
      <w:r w:rsidRPr="00E20623">
        <w:rPr>
          <w:rFonts w:eastAsia="Times New Roman" w:cstheme="minorHAnsi"/>
          <w:color w:val="000000"/>
        </w:rPr>
        <w:t xml:space="preserve"> </w:t>
      </w:r>
      <w:r w:rsidRPr="00E20623">
        <w:rPr>
          <w:rFonts w:eastAsia="Times New Roman" w:cstheme="minorHAnsi"/>
          <w:b/>
          <w:color w:val="000000"/>
        </w:rPr>
        <w:t>Art</w:t>
      </w:r>
      <w:r w:rsidRPr="00E20623">
        <w:rPr>
          <w:rFonts w:eastAsia="Times New Roman" w:cstheme="minorHAnsi"/>
          <w:color w:val="000000"/>
        </w:rPr>
        <w:t xml:space="preserve"> </w:t>
      </w:r>
      <w:r w:rsidRPr="00E20623">
        <w:rPr>
          <w:rFonts w:eastAsia="Times New Roman" w:cstheme="minorHAnsi"/>
          <w:b/>
          <w:color w:val="000000"/>
        </w:rPr>
        <w:t>Museum</w:t>
      </w:r>
      <w:r w:rsidRPr="00E20623">
        <w:rPr>
          <w:rFonts w:eastAsia="Times New Roman" w:cstheme="minorHAnsi"/>
          <w:color w:val="000000"/>
        </w:rPr>
        <w:t xml:space="preserve"> </w:t>
      </w:r>
      <w:r w:rsidRPr="00E20623">
        <w:rPr>
          <w:rFonts w:eastAsia="Times New Roman" w:cstheme="minorHAnsi"/>
          <w:b/>
          <w:color w:val="000000"/>
        </w:rPr>
        <w:t>of</w:t>
      </w:r>
      <w:r w:rsidRPr="00E20623">
        <w:rPr>
          <w:rFonts w:eastAsia="Times New Roman" w:cstheme="minorHAnsi"/>
          <w:color w:val="000000"/>
        </w:rPr>
        <w:t xml:space="preserve"> </w:t>
      </w:r>
      <w:r w:rsidRPr="00E20623">
        <w:rPr>
          <w:rFonts w:eastAsia="Times New Roman" w:cstheme="minorHAnsi"/>
          <w:b/>
          <w:color w:val="000000"/>
        </w:rPr>
        <w:t>Catalonia</w:t>
      </w:r>
      <w:r w:rsidRPr="00E20623">
        <w:rPr>
          <w:rFonts w:eastAsia="Times New Roman" w:cstheme="minorHAnsi"/>
          <w:color w:val="000000"/>
        </w:rPr>
        <w:t xml:space="preserve"> (MNAC) to see the world’s finest collection of Romanesque wall murals, including ones removed from the Valles de </w:t>
      </w:r>
      <w:proofErr w:type="spellStart"/>
      <w:r w:rsidRPr="00E20623">
        <w:rPr>
          <w:rFonts w:eastAsia="Times New Roman" w:cstheme="minorHAnsi"/>
          <w:color w:val="000000"/>
        </w:rPr>
        <w:t>Boi</w:t>
      </w:r>
      <w:proofErr w:type="spellEnd"/>
      <w:r w:rsidRPr="00E20623">
        <w:rPr>
          <w:rFonts w:eastAsia="Times New Roman" w:cstheme="minorHAnsi"/>
          <w:color w:val="000000"/>
        </w:rPr>
        <w:t xml:space="preserve">, </w:t>
      </w:r>
      <w:proofErr w:type="spellStart"/>
      <w:r w:rsidRPr="00E20623">
        <w:rPr>
          <w:rFonts w:eastAsia="Times New Roman" w:cstheme="minorHAnsi"/>
          <w:color w:val="000000"/>
        </w:rPr>
        <w:t>Aran</w:t>
      </w:r>
      <w:proofErr w:type="spellEnd"/>
      <w:r w:rsidRPr="00E20623">
        <w:rPr>
          <w:rFonts w:eastAsia="Times New Roman" w:cstheme="minorHAnsi"/>
          <w:color w:val="000000"/>
        </w:rPr>
        <w:t xml:space="preserve">, and </w:t>
      </w:r>
      <w:proofErr w:type="spellStart"/>
      <w:r w:rsidRPr="00E20623">
        <w:rPr>
          <w:rFonts w:eastAsia="Times New Roman" w:cstheme="minorHAnsi"/>
          <w:color w:val="000000"/>
        </w:rPr>
        <w:t>D’Aneu</w:t>
      </w:r>
      <w:proofErr w:type="spellEnd"/>
      <w:r w:rsidRPr="00E20623">
        <w:rPr>
          <w:rFonts w:eastAsia="Times New Roman" w:cstheme="minorHAnsi"/>
          <w:color w:val="000000"/>
        </w:rPr>
        <w:t xml:space="preserve"> churches we will have just visited. </w:t>
      </w:r>
      <w:r w:rsidRPr="00E20623">
        <w:rPr>
          <w:rFonts w:cstheme="minorHAnsi"/>
        </w:rPr>
        <w:t xml:space="preserve">After our tour of the Romanesque mural galleries, we will be free to visit other galleries of choice on our own to find paintings by Velasquez, </w:t>
      </w:r>
      <w:proofErr w:type="spellStart"/>
      <w:r w:rsidRPr="00E20623">
        <w:rPr>
          <w:rFonts w:cstheme="minorHAnsi"/>
        </w:rPr>
        <w:t>Zurburán</w:t>
      </w:r>
      <w:proofErr w:type="spellEnd"/>
      <w:r w:rsidRPr="00E20623">
        <w:rPr>
          <w:rFonts w:cstheme="minorHAnsi"/>
        </w:rPr>
        <w:t>, Rubens and Tintoretto and Catalan impressionists. Afterwards we will check into our hotel for a free evening and dinner on your own.</w:t>
      </w:r>
    </w:p>
    <w:p w14:paraId="5A30D8FE" w14:textId="77777777" w:rsidR="006C691C" w:rsidRPr="00E20623" w:rsidRDefault="006C691C" w:rsidP="006C691C">
      <w:pPr>
        <w:jc w:val="both"/>
        <w:rPr>
          <w:rFonts w:cstheme="minorHAnsi"/>
          <w:b/>
          <w:lang w:val="es-ES"/>
        </w:rPr>
      </w:pPr>
      <w:r w:rsidRPr="00E20623">
        <w:rPr>
          <w:rFonts w:eastAsia="Times New Roman" w:cstheme="minorHAnsi"/>
          <w:b/>
          <w:color w:val="000000"/>
          <w:lang w:val="es-ES"/>
        </w:rPr>
        <w:t>B, L</w:t>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cstheme="minorHAnsi"/>
          <w:b/>
          <w:lang w:val="es-ES"/>
        </w:rPr>
        <w:t xml:space="preserve">Hotel </w:t>
      </w:r>
      <w:proofErr w:type="spellStart"/>
      <w:r w:rsidRPr="00E20623">
        <w:rPr>
          <w:rFonts w:cstheme="minorHAnsi"/>
          <w:b/>
          <w:lang w:val="es-ES"/>
        </w:rPr>
        <w:t>Ciutat</w:t>
      </w:r>
      <w:proofErr w:type="spellEnd"/>
      <w:r w:rsidRPr="00E20623">
        <w:rPr>
          <w:rFonts w:cstheme="minorHAnsi"/>
          <w:b/>
          <w:lang w:val="es-ES"/>
        </w:rPr>
        <w:t xml:space="preserve"> de Prat, Barcelona</w:t>
      </w:r>
    </w:p>
    <w:p w14:paraId="1F01687C" w14:textId="77777777" w:rsidR="0062451F" w:rsidRPr="00E20623" w:rsidRDefault="0062451F" w:rsidP="006C691C">
      <w:pPr>
        <w:jc w:val="both"/>
        <w:rPr>
          <w:rFonts w:cstheme="minorHAnsi"/>
          <w:b/>
          <w:lang w:val="es-ES"/>
        </w:rPr>
      </w:pPr>
    </w:p>
    <w:p w14:paraId="14121938" w14:textId="77777777" w:rsidR="0062451F" w:rsidRPr="00E20623" w:rsidRDefault="0062451F" w:rsidP="0062451F">
      <w:pPr>
        <w:jc w:val="center"/>
        <w:rPr>
          <w:rFonts w:eastAsia="Times New Roman" w:cstheme="minorHAnsi"/>
          <w:b/>
          <w:color w:val="000000"/>
          <w:lang w:val="es-ES"/>
        </w:rPr>
      </w:pPr>
      <w:r w:rsidRPr="00E20623">
        <w:rPr>
          <w:rFonts w:eastAsia="Times New Roman" w:cstheme="minorHAnsi"/>
          <w:b/>
          <w:noProof/>
          <w:color w:val="000000"/>
        </w:rPr>
        <w:lastRenderedPageBreak/>
        <w:drawing>
          <wp:inline distT="0" distB="0" distL="0" distR="0" wp14:anchorId="7F5425B3" wp14:editId="6108636A">
            <wp:extent cx="5106035" cy="3334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2019-01-30-at-11.20.46-AM.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139911" cy="3356306"/>
                    </a:xfrm>
                    <a:prstGeom prst="rect">
                      <a:avLst/>
                    </a:prstGeom>
                    <a:ln>
                      <a:noFill/>
                    </a:ln>
                    <a:extLst>
                      <a:ext uri="{53640926-AAD7-44D8-BBD7-CCE9431645EC}">
                        <a14:shadowObscured xmlns:a14="http://schemas.microsoft.com/office/drawing/2010/main"/>
                      </a:ext>
                    </a:extLst>
                  </pic:spPr>
                </pic:pic>
              </a:graphicData>
            </a:graphic>
          </wp:inline>
        </w:drawing>
      </w:r>
    </w:p>
    <w:p w14:paraId="155E275A" w14:textId="77777777" w:rsidR="006C691C" w:rsidRPr="00E20623" w:rsidRDefault="0062451F" w:rsidP="0062451F">
      <w:pPr>
        <w:jc w:val="center"/>
        <w:rPr>
          <w:rFonts w:cstheme="minorHAnsi"/>
          <w:b/>
        </w:rPr>
      </w:pPr>
      <w:proofErr w:type="spellStart"/>
      <w:r w:rsidRPr="00E20623">
        <w:rPr>
          <w:rFonts w:cstheme="minorHAnsi"/>
          <w:b/>
        </w:rPr>
        <w:t>Parque</w:t>
      </w:r>
      <w:proofErr w:type="spellEnd"/>
      <w:r w:rsidRPr="00E20623">
        <w:rPr>
          <w:rFonts w:cstheme="minorHAnsi"/>
        </w:rPr>
        <w:t xml:space="preserve"> </w:t>
      </w:r>
      <w:proofErr w:type="spellStart"/>
      <w:r w:rsidRPr="00E20623">
        <w:rPr>
          <w:rFonts w:cstheme="minorHAnsi"/>
          <w:b/>
        </w:rPr>
        <w:t>Güell</w:t>
      </w:r>
      <w:proofErr w:type="spellEnd"/>
      <w:r w:rsidRPr="00E20623">
        <w:rPr>
          <w:rFonts w:cstheme="minorHAnsi"/>
          <w:b/>
        </w:rPr>
        <w:t>, Barcelona</w:t>
      </w:r>
    </w:p>
    <w:p w14:paraId="58186F67" w14:textId="77777777" w:rsidR="0062451F" w:rsidRPr="00E20623" w:rsidRDefault="0062451F" w:rsidP="0062451F">
      <w:pPr>
        <w:jc w:val="center"/>
        <w:rPr>
          <w:rFonts w:cstheme="minorHAnsi"/>
          <w:b/>
          <w:u w:val="single"/>
          <w:lang w:val="es-ES"/>
        </w:rPr>
      </w:pPr>
    </w:p>
    <w:p w14:paraId="3C7695BD" w14:textId="77777777" w:rsidR="006C691C" w:rsidRPr="00E20623" w:rsidRDefault="006C691C" w:rsidP="006C691C">
      <w:pPr>
        <w:jc w:val="both"/>
        <w:rPr>
          <w:rFonts w:cstheme="minorHAnsi"/>
        </w:rPr>
      </w:pPr>
      <w:r w:rsidRPr="00E20623">
        <w:rPr>
          <w:rFonts w:eastAsia="Times New Roman" w:cstheme="minorHAnsi"/>
          <w:b/>
          <w:color w:val="000000"/>
          <w:u w:val="single"/>
        </w:rPr>
        <w:t xml:space="preserve">Day 15, Saturday, Oct 5 </w:t>
      </w:r>
      <w:r w:rsidRPr="00E20623">
        <w:rPr>
          <w:rFonts w:eastAsia="Times New Roman" w:cstheme="minorHAnsi"/>
          <w:b/>
          <w:color w:val="000000"/>
        </w:rPr>
        <w:t xml:space="preserve">– </w:t>
      </w:r>
      <w:r w:rsidRPr="00E20623">
        <w:rPr>
          <w:rFonts w:eastAsia="Times New Roman" w:cstheme="minorHAnsi"/>
          <w:color w:val="000000"/>
        </w:rPr>
        <w:t xml:space="preserve">This morning </w:t>
      </w:r>
      <w:r w:rsidRPr="00E20623">
        <w:rPr>
          <w:rFonts w:cstheme="minorHAnsi"/>
        </w:rPr>
        <w:t xml:space="preserve">we will have a </w:t>
      </w:r>
      <w:r w:rsidRPr="00E20623">
        <w:rPr>
          <w:rFonts w:eastAsia="Times New Roman" w:cstheme="minorHAnsi"/>
          <w:color w:val="000000"/>
        </w:rPr>
        <w:t xml:space="preserve">brief guided walking tour of the </w:t>
      </w:r>
      <w:r w:rsidRPr="00E20623">
        <w:rPr>
          <w:rFonts w:eastAsia="Times New Roman" w:cstheme="minorHAnsi"/>
          <w:b/>
          <w:color w:val="000000"/>
        </w:rPr>
        <w:t>Gothic</w:t>
      </w:r>
      <w:r w:rsidRPr="00E20623">
        <w:rPr>
          <w:rFonts w:eastAsia="Times New Roman" w:cstheme="minorHAnsi"/>
          <w:color w:val="000000"/>
        </w:rPr>
        <w:t xml:space="preserve"> </w:t>
      </w:r>
      <w:r w:rsidRPr="00E20623">
        <w:rPr>
          <w:rFonts w:eastAsia="Times New Roman" w:cstheme="minorHAnsi"/>
          <w:b/>
          <w:color w:val="000000"/>
        </w:rPr>
        <w:t>Quarter</w:t>
      </w:r>
      <w:r w:rsidRPr="00E20623">
        <w:rPr>
          <w:rFonts w:eastAsia="Times New Roman" w:cstheme="minorHAnsi"/>
          <w:color w:val="000000"/>
        </w:rPr>
        <w:t xml:space="preserve">, including the lovely Gothic </w:t>
      </w:r>
      <w:r w:rsidRPr="00E20623">
        <w:rPr>
          <w:rFonts w:cstheme="minorHAnsi"/>
          <w:b/>
        </w:rPr>
        <w:t>Santa</w:t>
      </w:r>
      <w:r w:rsidRPr="00E20623">
        <w:rPr>
          <w:rFonts w:cstheme="minorHAnsi"/>
        </w:rPr>
        <w:t xml:space="preserve"> </w:t>
      </w:r>
      <w:proofErr w:type="spellStart"/>
      <w:r w:rsidRPr="00E20623">
        <w:rPr>
          <w:rFonts w:cstheme="minorHAnsi"/>
          <w:b/>
        </w:rPr>
        <w:t>María</w:t>
      </w:r>
      <w:proofErr w:type="spellEnd"/>
      <w:r w:rsidRPr="00E20623">
        <w:rPr>
          <w:rFonts w:cstheme="minorHAnsi"/>
        </w:rPr>
        <w:t xml:space="preserve"> </w:t>
      </w:r>
      <w:r w:rsidRPr="00E20623">
        <w:rPr>
          <w:rFonts w:cstheme="minorHAnsi"/>
          <w:b/>
        </w:rPr>
        <w:t>del</w:t>
      </w:r>
      <w:r w:rsidRPr="00E20623">
        <w:rPr>
          <w:rFonts w:cstheme="minorHAnsi"/>
        </w:rPr>
        <w:t xml:space="preserve"> </w:t>
      </w:r>
      <w:r w:rsidRPr="00E20623">
        <w:rPr>
          <w:rFonts w:cstheme="minorHAnsi"/>
          <w:b/>
        </w:rPr>
        <w:t>Mar</w:t>
      </w:r>
      <w:r w:rsidRPr="00E20623">
        <w:rPr>
          <w:rFonts w:cstheme="minorHAnsi"/>
        </w:rPr>
        <w:t xml:space="preserve"> church. When pilgrims flocked through Barcelona on their way to Santiago de </w:t>
      </w:r>
      <w:proofErr w:type="spellStart"/>
      <w:r w:rsidRPr="00E20623">
        <w:rPr>
          <w:rFonts w:cstheme="minorHAnsi"/>
        </w:rPr>
        <w:t>Compostela</w:t>
      </w:r>
      <w:proofErr w:type="spellEnd"/>
      <w:r w:rsidRPr="00E20623">
        <w:rPr>
          <w:rFonts w:cstheme="minorHAnsi"/>
        </w:rPr>
        <w:t xml:space="preserve"> in the Middle Ages, churches sprang up here in a new Spanish version of the international Gothic style, distinctive in the softer lines and more elaborate ornamentation than those of northern Europe. This was the first European architectural style introduced to the Americas and was used in many mission establishments of 16</w:t>
      </w:r>
      <w:r w:rsidRPr="00E20623">
        <w:rPr>
          <w:rFonts w:cstheme="minorHAnsi"/>
          <w:vertAlign w:val="superscript"/>
        </w:rPr>
        <w:t>th</w:t>
      </w:r>
      <w:r w:rsidRPr="00E20623">
        <w:rPr>
          <w:rFonts w:cstheme="minorHAnsi"/>
        </w:rPr>
        <w:t>-century Mexico.</w:t>
      </w:r>
    </w:p>
    <w:p w14:paraId="2C5B4CE7" w14:textId="77777777" w:rsidR="0062451F" w:rsidRPr="00E20623" w:rsidRDefault="0062451F" w:rsidP="006C691C">
      <w:pPr>
        <w:jc w:val="both"/>
        <w:rPr>
          <w:rFonts w:cstheme="minorHAnsi"/>
        </w:rPr>
      </w:pPr>
    </w:p>
    <w:p w14:paraId="45A1FA35" w14:textId="77777777" w:rsidR="006C691C" w:rsidRPr="00E20623" w:rsidRDefault="006C691C" w:rsidP="006C691C">
      <w:pPr>
        <w:tabs>
          <w:tab w:val="left" w:pos="1980"/>
        </w:tabs>
        <w:jc w:val="both"/>
        <w:rPr>
          <w:rFonts w:cstheme="minorHAnsi"/>
        </w:rPr>
      </w:pPr>
      <w:r w:rsidRPr="00E20623">
        <w:rPr>
          <w:rFonts w:cstheme="minorHAnsi"/>
        </w:rPr>
        <w:t>After lunch on your own at one of the many great restaurants in the Gothic Quarter, we will be free to visit other nearby museums including the Picasso Museum which holds some of his most famous as well as some of his earliest surviving works, allowing the museum to document his evolution as an artist from the age of 9 on; the Maritime Museum set in the medieval docks for repairing ships and documenting Barcelona’s primacy in international shipping in that era; and/or the History Museum of the City where you can see the Roman archeological ruins underneath it, as well as explore the Greek, Carthaginian, Muslim, Jewish and Christian heritage of Barcelona, or to make last-minute purchases.  Return to the hotel for packing and dinner on your own.</w:t>
      </w:r>
    </w:p>
    <w:p w14:paraId="7208973F" w14:textId="77777777" w:rsidR="006C691C" w:rsidRPr="00E20623" w:rsidRDefault="006C691C" w:rsidP="006C691C">
      <w:pPr>
        <w:jc w:val="both"/>
        <w:rPr>
          <w:rFonts w:eastAsia="Times New Roman" w:cstheme="minorHAnsi"/>
          <w:b/>
          <w:color w:val="000000"/>
          <w:lang w:val="es-ES"/>
        </w:rPr>
      </w:pPr>
      <w:r w:rsidRPr="00E20623">
        <w:rPr>
          <w:rFonts w:eastAsia="Times New Roman" w:cstheme="minorHAnsi"/>
          <w:b/>
          <w:color w:val="000000"/>
          <w:lang w:val="es-ES"/>
        </w:rPr>
        <w:t>B</w:t>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eastAsia="Times New Roman" w:cstheme="minorHAnsi"/>
          <w:b/>
          <w:color w:val="000000"/>
          <w:lang w:val="es-ES"/>
        </w:rPr>
        <w:tab/>
      </w:r>
      <w:r w:rsidRPr="00E20623">
        <w:rPr>
          <w:rFonts w:cstheme="minorHAnsi"/>
          <w:b/>
          <w:lang w:val="es-ES"/>
        </w:rPr>
        <w:t xml:space="preserve">Hotel </w:t>
      </w:r>
      <w:proofErr w:type="spellStart"/>
      <w:r w:rsidRPr="00E20623">
        <w:rPr>
          <w:rFonts w:cstheme="minorHAnsi"/>
          <w:b/>
          <w:lang w:val="es-ES"/>
        </w:rPr>
        <w:t>Ciutat</w:t>
      </w:r>
      <w:proofErr w:type="spellEnd"/>
      <w:r w:rsidRPr="00E20623">
        <w:rPr>
          <w:rFonts w:cstheme="minorHAnsi"/>
          <w:b/>
          <w:lang w:val="es-ES"/>
        </w:rPr>
        <w:t xml:space="preserve"> de Prat, Barcelona</w:t>
      </w:r>
    </w:p>
    <w:p w14:paraId="4E9F3D7A" w14:textId="77777777" w:rsidR="006C691C" w:rsidRPr="00E20623" w:rsidRDefault="006C691C" w:rsidP="006C691C">
      <w:pPr>
        <w:jc w:val="both"/>
        <w:rPr>
          <w:rFonts w:eastAsia="Times New Roman" w:cstheme="minorHAnsi"/>
          <w:color w:val="000000"/>
          <w:lang w:val="es-ES"/>
        </w:rPr>
      </w:pPr>
    </w:p>
    <w:p w14:paraId="4E06593F" w14:textId="77777777" w:rsidR="006C691C" w:rsidRPr="00E20623" w:rsidRDefault="006C691C" w:rsidP="006C691C">
      <w:pPr>
        <w:jc w:val="both"/>
        <w:rPr>
          <w:rFonts w:eastAsia="Times New Roman" w:cstheme="minorHAnsi"/>
          <w:b/>
          <w:color w:val="000000"/>
          <w:lang w:val="es-ES"/>
        </w:rPr>
      </w:pPr>
    </w:p>
    <w:p w14:paraId="649A9D40" w14:textId="77777777" w:rsidR="006C691C" w:rsidRDefault="006C691C" w:rsidP="005312FD">
      <w:pPr>
        <w:jc w:val="both"/>
        <w:outlineLvl w:val="0"/>
        <w:rPr>
          <w:rFonts w:eastAsia="Times New Roman" w:cstheme="minorHAnsi"/>
          <w:color w:val="000000"/>
        </w:rPr>
      </w:pPr>
      <w:r w:rsidRPr="00E20623">
        <w:rPr>
          <w:rFonts w:eastAsia="Times New Roman" w:cstheme="minorHAnsi"/>
          <w:color w:val="000000"/>
          <w:u w:val="single"/>
        </w:rPr>
        <w:t>Day 16, Sunday, Oct 6</w:t>
      </w:r>
      <w:r w:rsidRPr="00E20623">
        <w:rPr>
          <w:rFonts w:eastAsia="Times New Roman" w:cstheme="minorHAnsi"/>
          <w:color w:val="000000"/>
        </w:rPr>
        <w:t xml:space="preserve"> - Leave for US or extend in Barcelona</w:t>
      </w:r>
    </w:p>
    <w:p w14:paraId="1A8F9883" w14:textId="77777777" w:rsidR="006C691C" w:rsidRDefault="006C691C" w:rsidP="006C691C">
      <w:pPr>
        <w:jc w:val="both"/>
        <w:rPr>
          <w:rFonts w:eastAsia="Times New Roman" w:cstheme="minorHAnsi"/>
          <w:color w:val="000000"/>
        </w:rPr>
      </w:pPr>
    </w:p>
    <w:p w14:paraId="787A45C7" w14:textId="77777777" w:rsidR="00D91835" w:rsidRDefault="00D91835" w:rsidP="006C691C">
      <w:pPr>
        <w:jc w:val="both"/>
        <w:rPr>
          <w:rFonts w:eastAsia="Times New Roman" w:cstheme="minorHAnsi"/>
          <w:color w:val="000000"/>
        </w:rPr>
      </w:pPr>
    </w:p>
    <w:p w14:paraId="05D3E12D" w14:textId="77777777" w:rsidR="00D91835" w:rsidRDefault="00D91835" w:rsidP="006C691C">
      <w:pPr>
        <w:jc w:val="both"/>
        <w:rPr>
          <w:rFonts w:eastAsia="Times New Roman" w:cstheme="minorHAnsi"/>
          <w:color w:val="000000"/>
        </w:rPr>
      </w:pPr>
    </w:p>
    <w:p w14:paraId="2C7234D2" w14:textId="77777777" w:rsidR="00D91835" w:rsidRDefault="00D91835" w:rsidP="006C691C">
      <w:pPr>
        <w:jc w:val="both"/>
        <w:rPr>
          <w:rFonts w:eastAsia="Times New Roman" w:cstheme="minorHAnsi"/>
          <w:color w:val="000000"/>
        </w:rPr>
      </w:pPr>
    </w:p>
    <w:p w14:paraId="34611BFB" w14:textId="77777777" w:rsidR="00D91835" w:rsidRPr="00E20623" w:rsidRDefault="00D91835" w:rsidP="006C691C">
      <w:pPr>
        <w:jc w:val="both"/>
        <w:rPr>
          <w:rFonts w:eastAsia="Times New Roman" w:cstheme="minorHAnsi"/>
          <w:b/>
          <w:color w:val="000000"/>
        </w:rPr>
      </w:pPr>
    </w:p>
    <w:p w14:paraId="11DAA186" w14:textId="77777777" w:rsidR="006C691C" w:rsidRPr="00E20623" w:rsidRDefault="006C691C" w:rsidP="006C691C">
      <w:pPr>
        <w:jc w:val="both"/>
        <w:rPr>
          <w:rFonts w:cstheme="minorHAnsi"/>
        </w:rPr>
      </w:pPr>
    </w:p>
    <w:p w14:paraId="0B73538C" w14:textId="77777777" w:rsidR="00553A3F" w:rsidRPr="00E20623" w:rsidRDefault="00553A3F" w:rsidP="00553A3F">
      <w:pPr>
        <w:jc w:val="both"/>
        <w:rPr>
          <w:rFonts w:cstheme="minorHAnsi"/>
        </w:rPr>
      </w:pPr>
      <w:r w:rsidRPr="00E20623">
        <w:rPr>
          <w:rFonts w:cstheme="minorHAnsi"/>
        </w:rPr>
        <w:t>*</w:t>
      </w:r>
      <w:r w:rsidRPr="00E20623">
        <w:rPr>
          <w:rFonts w:cstheme="minorHAnsi"/>
          <w:b/>
        </w:rPr>
        <w:t>B</w:t>
      </w:r>
      <w:r w:rsidRPr="00E20623">
        <w:rPr>
          <w:rFonts w:cstheme="minorHAnsi"/>
        </w:rPr>
        <w:t xml:space="preserve">=breakfast, </w:t>
      </w:r>
      <w:r w:rsidRPr="00E20623">
        <w:rPr>
          <w:rFonts w:cstheme="minorHAnsi"/>
          <w:b/>
        </w:rPr>
        <w:t>L</w:t>
      </w:r>
      <w:r w:rsidRPr="00E20623">
        <w:rPr>
          <w:rFonts w:cstheme="minorHAnsi"/>
        </w:rPr>
        <w:t xml:space="preserve">=lunch, </w:t>
      </w:r>
      <w:r w:rsidRPr="00E20623">
        <w:rPr>
          <w:rFonts w:cstheme="minorHAnsi"/>
          <w:b/>
        </w:rPr>
        <w:t>D</w:t>
      </w:r>
      <w:r w:rsidRPr="00E20623">
        <w:rPr>
          <w:rFonts w:cstheme="minorHAnsi"/>
        </w:rPr>
        <w:t>=dinner</w:t>
      </w:r>
    </w:p>
    <w:p w14:paraId="6258C85F" w14:textId="77777777" w:rsidR="00553A3F" w:rsidRPr="00E20623" w:rsidRDefault="00553A3F" w:rsidP="006C691C">
      <w:pPr>
        <w:jc w:val="both"/>
        <w:rPr>
          <w:rFonts w:cstheme="minorHAnsi"/>
        </w:rPr>
      </w:pPr>
    </w:p>
    <w:p w14:paraId="030BCC4B" w14:textId="77777777" w:rsidR="006C691C" w:rsidRPr="00E20623" w:rsidRDefault="006C691C" w:rsidP="006C691C">
      <w:pPr>
        <w:jc w:val="both"/>
        <w:rPr>
          <w:rFonts w:cstheme="minorHAnsi"/>
        </w:rPr>
      </w:pPr>
      <w:r w:rsidRPr="00E20623">
        <w:rPr>
          <w:rFonts w:cstheme="minorHAnsi"/>
        </w:rPr>
        <w:t xml:space="preserve">The tour will include slide lectures by </w:t>
      </w:r>
      <w:r w:rsidRPr="00E20623">
        <w:rPr>
          <w:rFonts w:cstheme="minorHAnsi"/>
          <w:b/>
        </w:rPr>
        <w:t>Dr</w:t>
      </w:r>
      <w:r w:rsidRPr="00E20623">
        <w:rPr>
          <w:rFonts w:cstheme="minorHAnsi"/>
        </w:rPr>
        <w:t xml:space="preserve">. </w:t>
      </w:r>
      <w:r w:rsidRPr="00E20623">
        <w:rPr>
          <w:rFonts w:cstheme="minorHAnsi"/>
          <w:b/>
        </w:rPr>
        <w:t>Donna</w:t>
      </w:r>
      <w:r w:rsidRPr="00E20623">
        <w:rPr>
          <w:rFonts w:cstheme="minorHAnsi"/>
        </w:rPr>
        <w:t xml:space="preserve"> </w:t>
      </w:r>
      <w:r w:rsidRPr="00E20623">
        <w:rPr>
          <w:rFonts w:cstheme="minorHAnsi"/>
          <w:b/>
        </w:rPr>
        <w:t>Pierce</w:t>
      </w:r>
      <w:r w:rsidRPr="00E20623">
        <w:rPr>
          <w:rFonts w:cstheme="minorHAnsi"/>
        </w:rPr>
        <w:t xml:space="preserve">.  If there is sufficient interest, informal Spanish classes and Spanish language </w:t>
      </w:r>
      <w:proofErr w:type="spellStart"/>
      <w:r w:rsidRPr="00E20623">
        <w:rPr>
          <w:rFonts w:cstheme="minorHAnsi"/>
          <w:i/>
        </w:rPr>
        <w:t>tertulias</w:t>
      </w:r>
      <w:proofErr w:type="spellEnd"/>
      <w:r w:rsidRPr="00E20623">
        <w:rPr>
          <w:rFonts w:cstheme="minorHAnsi"/>
        </w:rPr>
        <w:t xml:space="preserve"> (conversations) will be conducted throughout the trip.</w:t>
      </w:r>
    </w:p>
    <w:p w14:paraId="76A8FC4F" w14:textId="77777777" w:rsidR="006C691C" w:rsidRPr="00E20623" w:rsidRDefault="006C691C" w:rsidP="006C691C">
      <w:pPr>
        <w:jc w:val="both"/>
        <w:rPr>
          <w:rFonts w:eastAsia="Times New Roman" w:cstheme="minorHAnsi"/>
          <w:color w:val="000000"/>
        </w:rPr>
      </w:pPr>
    </w:p>
    <w:p w14:paraId="4BE46334" w14:textId="77777777" w:rsidR="006C691C" w:rsidRPr="00E20623" w:rsidRDefault="006C691C" w:rsidP="005312FD">
      <w:pPr>
        <w:jc w:val="both"/>
        <w:outlineLvl w:val="0"/>
        <w:rPr>
          <w:rFonts w:cstheme="minorHAnsi"/>
        </w:rPr>
      </w:pPr>
      <w:r w:rsidRPr="00E20623">
        <w:rPr>
          <w:rFonts w:cstheme="minorHAnsi"/>
        </w:rPr>
        <w:t>NOTES:</w:t>
      </w:r>
    </w:p>
    <w:p w14:paraId="13BEA014" w14:textId="245C3F89" w:rsidR="006C691C" w:rsidRPr="00E20623" w:rsidRDefault="006C691C" w:rsidP="006C691C">
      <w:pPr>
        <w:jc w:val="both"/>
        <w:rPr>
          <w:rFonts w:cstheme="minorHAnsi"/>
        </w:rPr>
      </w:pPr>
      <w:r w:rsidRPr="00E20623">
        <w:rPr>
          <w:rFonts w:cstheme="minorHAnsi"/>
        </w:rPr>
        <w:t>** It is possible that changes to the above itinerary</w:t>
      </w:r>
      <w:r w:rsidR="0021734D" w:rsidRPr="00E20623">
        <w:rPr>
          <w:rFonts w:cstheme="minorHAnsi"/>
        </w:rPr>
        <w:t xml:space="preserve"> and </w:t>
      </w:r>
      <w:r w:rsidR="00B23CA3" w:rsidRPr="00E20623">
        <w:rPr>
          <w:rFonts w:cstheme="minorHAnsi"/>
        </w:rPr>
        <w:t>activities</w:t>
      </w:r>
      <w:r w:rsidRPr="00E20623">
        <w:rPr>
          <w:rFonts w:cstheme="minorHAnsi"/>
        </w:rPr>
        <w:t xml:space="preserve"> may be necessary.  If so, whatever is altered will be replaced by its equivalent.</w:t>
      </w:r>
    </w:p>
    <w:p w14:paraId="00FB8A04" w14:textId="7AF95693" w:rsidR="00BA061B" w:rsidRDefault="006C691C" w:rsidP="006C691C">
      <w:pPr>
        <w:jc w:val="both"/>
        <w:rPr>
          <w:rFonts w:cstheme="minorHAnsi"/>
        </w:rPr>
      </w:pPr>
      <w:r w:rsidRPr="00E20623">
        <w:rPr>
          <w:rFonts w:cstheme="minorHAnsi"/>
        </w:rPr>
        <w:t>*Price is subject to change due to currency exchange fluctuations or fuel surcharges.</w:t>
      </w:r>
    </w:p>
    <w:p w14:paraId="4A7B50B2" w14:textId="77777777" w:rsidR="008A140B" w:rsidRPr="00E20623" w:rsidRDefault="008A140B" w:rsidP="006C691C">
      <w:pPr>
        <w:jc w:val="both"/>
        <w:rPr>
          <w:rFonts w:cstheme="minorHAnsi"/>
        </w:rPr>
      </w:pPr>
    </w:p>
    <w:p w14:paraId="4CEA7AC4" w14:textId="77777777" w:rsidR="00BA061B" w:rsidRPr="00E20623" w:rsidRDefault="00BA061B" w:rsidP="006C691C">
      <w:pPr>
        <w:jc w:val="both"/>
        <w:rPr>
          <w:rFonts w:cstheme="minorHAnsi"/>
        </w:rPr>
      </w:pPr>
    </w:p>
    <w:p w14:paraId="5A749DB3" w14:textId="77777777" w:rsidR="00BA061B" w:rsidRPr="00E20623" w:rsidRDefault="00BA061B" w:rsidP="006C691C">
      <w:pPr>
        <w:jc w:val="both"/>
        <w:rPr>
          <w:rFonts w:cstheme="minorHAnsi"/>
          <w:b/>
        </w:rPr>
      </w:pPr>
      <w:r w:rsidRPr="00E20623">
        <w:rPr>
          <w:rFonts w:cstheme="minorHAnsi"/>
          <w:b/>
        </w:rPr>
        <w:t>COST OF THE TOUR – DOUBLE OCCUPANC</w:t>
      </w:r>
      <w:r w:rsidR="00CA2443" w:rsidRPr="00E20623">
        <w:rPr>
          <w:rFonts w:cstheme="minorHAnsi"/>
          <w:b/>
        </w:rPr>
        <w:t>Y</w:t>
      </w:r>
      <w:r w:rsidR="00CA2443" w:rsidRPr="00E20623">
        <w:rPr>
          <w:rFonts w:cstheme="minorHAnsi"/>
          <w:b/>
        </w:rPr>
        <w:tab/>
      </w:r>
      <w:r w:rsidR="00CA2443" w:rsidRPr="00E20623">
        <w:rPr>
          <w:rFonts w:cstheme="minorHAnsi"/>
          <w:b/>
        </w:rPr>
        <w:tab/>
      </w:r>
      <w:r w:rsidR="00CA2443" w:rsidRPr="00E20623">
        <w:rPr>
          <w:rFonts w:cstheme="minorHAnsi"/>
          <w:b/>
        </w:rPr>
        <w:tab/>
      </w:r>
      <w:r w:rsidR="00CA2443" w:rsidRPr="00E20623">
        <w:rPr>
          <w:rFonts w:cstheme="minorHAnsi"/>
          <w:b/>
        </w:rPr>
        <w:tab/>
        <w:t>$4,897</w:t>
      </w:r>
      <w:r w:rsidRPr="00E20623">
        <w:rPr>
          <w:rFonts w:cstheme="minorHAnsi"/>
          <w:b/>
        </w:rPr>
        <w:t>.00</w:t>
      </w:r>
    </w:p>
    <w:p w14:paraId="46D2C1EE" w14:textId="77777777" w:rsidR="00BA061B" w:rsidRDefault="00BA061B" w:rsidP="006C691C">
      <w:pPr>
        <w:jc w:val="both"/>
        <w:rPr>
          <w:rFonts w:cstheme="minorHAnsi"/>
          <w:b/>
        </w:rPr>
      </w:pPr>
      <w:r w:rsidRPr="00E20623">
        <w:rPr>
          <w:rFonts w:cstheme="minorHAnsi"/>
          <w:b/>
        </w:rPr>
        <w:t>COST OF THE</w:t>
      </w:r>
      <w:r w:rsidR="00CA2443" w:rsidRPr="00E20623">
        <w:rPr>
          <w:rFonts w:cstheme="minorHAnsi"/>
          <w:b/>
        </w:rPr>
        <w:t xml:space="preserve"> TOUR – SINGLE OCCUPANCY</w:t>
      </w:r>
      <w:r w:rsidR="00CA2443" w:rsidRPr="00E20623">
        <w:rPr>
          <w:rFonts w:cstheme="minorHAnsi"/>
          <w:b/>
        </w:rPr>
        <w:tab/>
      </w:r>
      <w:r w:rsidR="00CA2443" w:rsidRPr="00E20623">
        <w:rPr>
          <w:rFonts w:cstheme="minorHAnsi"/>
          <w:b/>
        </w:rPr>
        <w:tab/>
      </w:r>
      <w:r w:rsidR="00CA2443" w:rsidRPr="00E20623">
        <w:rPr>
          <w:rFonts w:cstheme="minorHAnsi"/>
          <w:b/>
        </w:rPr>
        <w:tab/>
      </w:r>
      <w:r w:rsidR="00CA2443" w:rsidRPr="00E20623">
        <w:rPr>
          <w:rFonts w:cstheme="minorHAnsi"/>
          <w:b/>
        </w:rPr>
        <w:tab/>
        <w:t>$6,</w:t>
      </w:r>
      <w:r w:rsidR="0070662E" w:rsidRPr="00E20623">
        <w:rPr>
          <w:rFonts w:cstheme="minorHAnsi"/>
          <w:b/>
        </w:rPr>
        <w:t>572</w:t>
      </w:r>
      <w:r w:rsidR="001A1AB0" w:rsidRPr="00E20623">
        <w:rPr>
          <w:rFonts w:cstheme="minorHAnsi"/>
          <w:b/>
        </w:rPr>
        <w:t>.00</w:t>
      </w:r>
    </w:p>
    <w:p w14:paraId="77D389E9" w14:textId="77777777" w:rsidR="008A140B" w:rsidRPr="00E20623" w:rsidRDefault="008A140B" w:rsidP="006C691C">
      <w:pPr>
        <w:jc w:val="both"/>
        <w:rPr>
          <w:rFonts w:cstheme="minorHAnsi"/>
          <w:b/>
        </w:rPr>
      </w:pPr>
    </w:p>
    <w:p w14:paraId="1E66A280" w14:textId="77777777" w:rsidR="001A1AB0" w:rsidRPr="00E20623" w:rsidRDefault="001A1AB0" w:rsidP="006C691C">
      <w:pPr>
        <w:jc w:val="both"/>
        <w:rPr>
          <w:rFonts w:cstheme="minorHAnsi"/>
          <w:b/>
        </w:rPr>
      </w:pPr>
    </w:p>
    <w:p w14:paraId="6274D693" w14:textId="77777777" w:rsidR="006C691C" w:rsidRPr="00E20623" w:rsidRDefault="006C691C" w:rsidP="005312FD">
      <w:pPr>
        <w:jc w:val="both"/>
        <w:outlineLvl w:val="0"/>
        <w:rPr>
          <w:rFonts w:cstheme="minorHAnsi"/>
        </w:rPr>
      </w:pPr>
      <w:r w:rsidRPr="00E20623">
        <w:rPr>
          <w:rFonts w:cstheme="minorHAnsi"/>
        </w:rPr>
        <w:t>PROGRAM INFORMATION</w:t>
      </w:r>
    </w:p>
    <w:p w14:paraId="3758A995" w14:textId="77777777" w:rsidR="006C691C" w:rsidRPr="00E20623" w:rsidRDefault="006C691C" w:rsidP="006C691C">
      <w:pPr>
        <w:jc w:val="both"/>
        <w:rPr>
          <w:rFonts w:cstheme="minorHAnsi"/>
        </w:rPr>
      </w:pPr>
      <w:r w:rsidRPr="00E20623">
        <w:rPr>
          <w:rFonts w:cstheme="minorHAnsi"/>
        </w:rPr>
        <w:t>INCLUDED:</w:t>
      </w:r>
    </w:p>
    <w:p w14:paraId="5F6E8D59" w14:textId="77777777" w:rsidR="006C691C" w:rsidRPr="00E20623" w:rsidRDefault="006C691C" w:rsidP="006C691C">
      <w:pPr>
        <w:jc w:val="both"/>
        <w:rPr>
          <w:rFonts w:cstheme="minorHAnsi"/>
        </w:rPr>
      </w:pPr>
      <w:r w:rsidRPr="00E20623">
        <w:rPr>
          <w:rFonts w:cstheme="minorHAnsi"/>
        </w:rPr>
        <w:t>•</w:t>
      </w:r>
      <w:r w:rsidRPr="00E20623">
        <w:rPr>
          <w:rFonts w:cstheme="minorHAnsi"/>
        </w:rPr>
        <w:tab/>
        <w:t>All accommodations</w:t>
      </w:r>
    </w:p>
    <w:p w14:paraId="2F316F77" w14:textId="77777777" w:rsidR="006C691C" w:rsidRPr="00E20623" w:rsidRDefault="00553A3F" w:rsidP="006C691C">
      <w:pPr>
        <w:jc w:val="both"/>
        <w:rPr>
          <w:rFonts w:cstheme="minorHAnsi"/>
        </w:rPr>
      </w:pPr>
      <w:r w:rsidRPr="00E20623">
        <w:rPr>
          <w:rFonts w:cstheme="minorHAnsi"/>
        </w:rPr>
        <w:t>•</w:t>
      </w:r>
      <w:r w:rsidRPr="00E20623">
        <w:rPr>
          <w:rFonts w:cstheme="minorHAnsi"/>
        </w:rPr>
        <w:tab/>
        <w:t xml:space="preserve">Breakfast daily and </w:t>
      </w:r>
      <w:r w:rsidR="006C691C" w:rsidRPr="00E20623">
        <w:rPr>
          <w:rFonts w:cstheme="minorHAnsi"/>
        </w:rPr>
        <w:t>nine lunches</w:t>
      </w:r>
    </w:p>
    <w:p w14:paraId="168E03CC" w14:textId="77777777" w:rsidR="006C691C" w:rsidRPr="00E20623" w:rsidRDefault="006C691C" w:rsidP="006C691C">
      <w:pPr>
        <w:jc w:val="both"/>
        <w:rPr>
          <w:rFonts w:cstheme="minorHAnsi"/>
        </w:rPr>
      </w:pPr>
      <w:r w:rsidRPr="00E20623">
        <w:rPr>
          <w:rFonts w:cstheme="minorHAnsi"/>
        </w:rPr>
        <w:t>•</w:t>
      </w:r>
      <w:r w:rsidRPr="00E20623">
        <w:rPr>
          <w:rFonts w:cstheme="minorHAnsi"/>
        </w:rPr>
        <w:tab/>
        <w:t>Transportation throughout by chartered bus, as indicated in the itinerary</w:t>
      </w:r>
    </w:p>
    <w:p w14:paraId="61345B3C" w14:textId="77777777" w:rsidR="006C691C" w:rsidRPr="00E20623" w:rsidRDefault="006C691C" w:rsidP="006C691C">
      <w:pPr>
        <w:jc w:val="both"/>
        <w:rPr>
          <w:rFonts w:cstheme="minorHAnsi"/>
        </w:rPr>
      </w:pPr>
      <w:r w:rsidRPr="00E20623">
        <w:rPr>
          <w:rFonts w:cstheme="minorHAnsi"/>
        </w:rPr>
        <w:t>•</w:t>
      </w:r>
      <w:r w:rsidRPr="00E20623">
        <w:rPr>
          <w:rFonts w:cstheme="minorHAnsi"/>
        </w:rPr>
        <w:tab/>
        <w:t>Water on board the coach on traveling days</w:t>
      </w:r>
    </w:p>
    <w:p w14:paraId="309CFA7E" w14:textId="77777777" w:rsidR="006C691C" w:rsidRPr="00E20623" w:rsidRDefault="006C691C" w:rsidP="006C691C">
      <w:pPr>
        <w:jc w:val="both"/>
        <w:rPr>
          <w:rFonts w:cstheme="minorHAnsi"/>
        </w:rPr>
      </w:pPr>
      <w:r w:rsidRPr="00E20623">
        <w:rPr>
          <w:rFonts w:cstheme="minorHAnsi"/>
        </w:rPr>
        <w:t>•</w:t>
      </w:r>
      <w:r w:rsidRPr="00E20623">
        <w:rPr>
          <w:rFonts w:cstheme="minorHAnsi"/>
        </w:rPr>
        <w:tab/>
        <w:t>Entrance fees to all sites indicated in the itinerary</w:t>
      </w:r>
    </w:p>
    <w:p w14:paraId="11428A9E" w14:textId="77777777" w:rsidR="006C691C" w:rsidRPr="00E20623" w:rsidRDefault="006C691C" w:rsidP="006C691C">
      <w:pPr>
        <w:jc w:val="both"/>
        <w:rPr>
          <w:rFonts w:cstheme="minorHAnsi"/>
        </w:rPr>
      </w:pPr>
      <w:r w:rsidRPr="00E20623">
        <w:rPr>
          <w:rFonts w:cstheme="minorHAnsi"/>
        </w:rPr>
        <w:t>•</w:t>
      </w:r>
      <w:r w:rsidRPr="00E20623">
        <w:rPr>
          <w:rFonts w:cstheme="minorHAnsi"/>
        </w:rPr>
        <w:tab/>
        <w:t>English-speaking local guides</w:t>
      </w:r>
    </w:p>
    <w:p w14:paraId="40CC96E1" w14:textId="77777777" w:rsidR="006C691C" w:rsidRPr="00E20623" w:rsidRDefault="006C691C" w:rsidP="006C691C">
      <w:pPr>
        <w:jc w:val="both"/>
        <w:rPr>
          <w:rFonts w:cstheme="minorHAnsi"/>
        </w:rPr>
      </w:pPr>
    </w:p>
    <w:p w14:paraId="03C51A85" w14:textId="77777777" w:rsidR="006C691C" w:rsidRPr="00E20623" w:rsidRDefault="006C691C" w:rsidP="005312FD">
      <w:pPr>
        <w:jc w:val="both"/>
        <w:outlineLvl w:val="0"/>
        <w:rPr>
          <w:rFonts w:cstheme="minorHAnsi"/>
        </w:rPr>
      </w:pPr>
      <w:r w:rsidRPr="00E20623">
        <w:rPr>
          <w:rFonts w:cstheme="minorHAnsi"/>
        </w:rPr>
        <w:t>NOT INCLUDED:</w:t>
      </w:r>
    </w:p>
    <w:p w14:paraId="3B971F8E" w14:textId="77777777" w:rsidR="006C691C" w:rsidRPr="00E20623" w:rsidRDefault="006C691C" w:rsidP="006C691C">
      <w:pPr>
        <w:jc w:val="both"/>
        <w:rPr>
          <w:rFonts w:cstheme="minorHAnsi"/>
        </w:rPr>
      </w:pPr>
      <w:r w:rsidRPr="00E20623">
        <w:rPr>
          <w:rFonts w:cstheme="minorHAnsi"/>
        </w:rPr>
        <w:t>•</w:t>
      </w:r>
      <w:r w:rsidRPr="00E20623">
        <w:rPr>
          <w:rFonts w:cstheme="minorHAnsi"/>
        </w:rPr>
        <w:tab/>
        <w:t>Items of personal nature</w:t>
      </w:r>
    </w:p>
    <w:p w14:paraId="2FA2701D" w14:textId="77777777" w:rsidR="006C691C" w:rsidRPr="00E20623" w:rsidRDefault="006C691C" w:rsidP="006C691C">
      <w:pPr>
        <w:jc w:val="both"/>
        <w:rPr>
          <w:rFonts w:cstheme="minorHAnsi"/>
        </w:rPr>
      </w:pPr>
      <w:r w:rsidRPr="00E20623">
        <w:rPr>
          <w:rFonts w:cstheme="minorHAnsi"/>
        </w:rPr>
        <w:t>•</w:t>
      </w:r>
      <w:r w:rsidRPr="00E20623">
        <w:rPr>
          <w:rFonts w:cstheme="minorHAnsi"/>
        </w:rPr>
        <w:tab/>
        <w:t xml:space="preserve">Tips to </w:t>
      </w:r>
      <w:r w:rsidR="001A1AB0" w:rsidRPr="00E20623">
        <w:rPr>
          <w:rFonts w:cstheme="minorHAnsi"/>
        </w:rPr>
        <w:t xml:space="preserve">porters, maids, </w:t>
      </w:r>
      <w:r w:rsidRPr="00E20623">
        <w:rPr>
          <w:rFonts w:cstheme="minorHAnsi"/>
        </w:rPr>
        <w:t>driver and guides</w:t>
      </w:r>
    </w:p>
    <w:p w14:paraId="05B3E719" w14:textId="77777777" w:rsidR="00F20008" w:rsidRPr="00E20623" w:rsidRDefault="00F20008" w:rsidP="006C691C">
      <w:pPr>
        <w:jc w:val="both"/>
        <w:rPr>
          <w:rFonts w:cstheme="minorHAnsi"/>
        </w:rPr>
      </w:pPr>
    </w:p>
    <w:p w14:paraId="61B56666" w14:textId="4D4C0A01" w:rsidR="00F20008" w:rsidRPr="001B11F0" w:rsidRDefault="00CA2443" w:rsidP="006C691C">
      <w:pPr>
        <w:jc w:val="both"/>
        <w:rPr>
          <w:color w:val="FF0000"/>
        </w:rPr>
      </w:pPr>
      <w:r w:rsidRPr="00647C80">
        <w:rPr>
          <w:rFonts w:cstheme="minorHAnsi"/>
          <w:color w:val="FF0000"/>
        </w:rPr>
        <w:t xml:space="preserve">NOTE: </w:t>
      </w:r>
      <w:r w:rsidR="00647C80" w:rsidRPr="00647C80">
        <w:rPr>
          <w:color w:val="FF0000"/>
        </w:rPr>
        <w:t xml:space="preserve">The airfare is </w:t>
      </w:r>
      <w:r w:rsidR="00647C80" w:rsidRPr="001B11F0">
        <w:rPr>
          <w:b/>
        </w:rPr>
        <w:t>not included</w:t>
      </w:r>
      <w:r w:rsidR="00647C80" w:rsidRPr="00647C80">
        <w:rPr>
          <w:color w:val="FF0000"/>
        </w:rPr>
        <w:t xml:space="preserve"> in the cost of the tour.  Participants who have expressed interest in this tour are departing from different cities like Denver, Albuquerque, Houston or Dallas.  We have obtained a group rate from Chicago (connecting in Madrid) to San Sebastian, returning from Barcelona to Chicago (non-stop). </w:t>
      </w:r>
      <w:r w:rsidR="00647C80" w:rsidRPr="001B11F0">
        <w:rPr>
          <w:b/>
        </w:rPr>
        <w:t>The price is $1,162.57</w:t>
      </w:r>
      <w:r w:rsidR="00647C80" w:rsidRPr="00647C80">
        <w:rPr>
          <w:color w:val="FF0000"/>
        </w:rPr>
        <w:t xml:space="preserve">.  To qualify for the </w:t>
      </w:r>
      <w:r w:rsidR="001B11F0" w:rsidRPr="00647C80">
        <w:rPr>
          <w:color w:val="FF0000"/>
        </w:rPr>
        <w:t>airfare,</w:t>
      </w:r>
      <w:r w:rsidR="00647C80" w:rsidRPr="00647C80">
        <w:rPr>
          <w:color w:val="FF0000"/>
        </w:rPr>
        <w:t xml:space="preserve"> we must have at least 10 participants traveling together.</w:t>
      </w:r>
      <w:r w:rsidR="001B11F0">
        <w:rPr>
          <w:color w:val="FF0000"/>
        </w:rPr>
        <w:t xml:space="preserve">  </w:t>
      </w:r>
      <w:r w:rsidR="00647C80" w:rsidRPr="00647C80">
        <w:rPr>
          <w:color w:val="FF0000"/>
        </w:rPr>
        <w:t>I will be more than happy to discuss and make flight arrangements for you, with the group or independently. Please contact me for more information</w:t>
      </w:r>
      <w:r w:rsidR="001B11F0">
        <w:rPr>
          <w:color w:val="FF0000"/>
        </w:rPr>
        <w:t xml:space="preserve">, my contact info is listed below. </w:t>
      </w:r>
    </w:p>
    <w:p w14:paraId="0726395D" w14:textId="77777777" w:rsidR="006C691C" w:rsidRPr="00E20623" w:rsidRDefault="006C691C" w:rsidP="006C691C">
      <w:pPr>
        <w:jc w:val="both"/>
        <w:rPr>
          <w:rFonts w:cstheme="minorHAnsi"/>
        </w:rPr>
      </w:pPr>
    </w:p>
    <w:p w14:paraId="6073643F" w14:textId="77777777" w:rsidR="00F20008" w:rsidRPr="00E20623" w:rsidRDefault="00F20008" w:rsidP="00F20008">
      <w:pPr>
        <w:pBdr>
          <w:top w:val="single" w:sz="4" w:space="1" w:color="auto"/>
          <w:left w:val="single" w:sz="4" w:space="4" w:color="auto"/>
          <w:bottom w:val="single" w:sz="4" w:space="1" w:color="auto"/>
          <w:right w:val="single" w:sz="4" w:space="4" w:color="auto"/>
        </w:pBdr>
        <w:jc w:val="both"/>
        <w:rPr>
          <w:rFonts w:cstheme="minorHAnsi"/>
        </w:rPr>
      </w:pPr>
      <w:r w:rsidRPr="00E20623">
        <w:rPr>
          <w:rFonts w:cstheme="minorHAnsi"/>
          <w:b/>
        </w:rPr>
        <w:t xml:space="preserve">Important: </w:t>
      </w:r>
      <w:r w:rsidRPr="00E20623">
        <w:rPr>
          <w:rFonts w:cstheme="minorHAnsi"/>
        </w:rPr>
        <w:t xml:space="preserve">Purchase of trip cancellation insurance is strongly recommended. If you have any pre-existing conditions for which you would like coverage, most companies require that you must purchase the insurance within 14 days of your first payment for the tour. You can purchase coverage just for the amount of your deposit and later increase your coverage when the final payment is made.  In addition, many health insurers, including Medicare, do not provide coverage for insured persons traveling abroad. Affordable health insurance for overseas travelers is readily available with companies such as </w:t>
      </w:r>
      <w:proofErr w:type="spellStart"/>
      <w:r w:rsidRPr="00E20623">
        <w:rPr>
          <w:rFonts w:cstheme="minorHAnsi"/>
        </w:rPr>
        <w:t>Medex</w:t>
      </w:r>
      <w:proofErr w:type="spellEnd"/>
      <w:r w:rsidRPr="00E20623">
        <w:rPr>
          <w:rFonts w:cstheme="minorHAnsi"/>
        </w:rPr>
        <w:t>, Travel Guard, Allianz Travel Insurance and similar companies.</w:t>
      </w:r>
    </w:p>
    <w:p w14:paraId="45D9BF52" w14:textId="77777777" w:rsidR="00F20008" w:rsidRPr="00E20623" w:rsidRDefault="00F20008" w:rsidP="006C691C">
      <w:pPr>
        <w:jc w:val="both"/>
        <w:rPr>
          <w:rFonts w:cstheme="minorHAnsi"/>
          <w:b/>
        </w:rPr>
      </w:pPr>
    </w:p>
    <w:p w14:paraId="4D8D7EFC" w14:textId="1ADA9C09" w:rsidR="006C691C" w:rsidRPr="00E20623" w:rsidRDefault="006C691C" w:rsidP="006C691C">
      <w:pPr>
        <w:jc w:val="both"/>
        <w:rPr>
          <w:rFonts w:cstheme="minorHAnsi"/>
        </w:rPr>
      </w:pPr>
      <w:r w:rsidRPr="00E20623">
        <w:rPr>
          <w:rFonts w:cstheme="minorHAnsi"/>
        </w:rPr>
        <w:t xml:space="preserve">Rosa </w:t>
      </w:r>
      <w:proofErr w:type="spellStart"/>
      <w:r w:rsidRPr="00E20623">
        <w:rPr>
          <w:rFonts w:cstheme="minorHAnsi"/>
        </w:rPr>
        <w:t>Ramíre</w:t>
      </w:r>
      <w:r w:rsidR="001A1AB0" w:rsidRPr="00E20623">
        <w:rPr>
          <w:rFonts w:cstheme="minorHAnsi"/>
        </w:rPr>
        <w:t>z</w:t>
      </w:r>
      <w:proofErr w:type="spellEnd"/>
      <w:r w:rsidR="001A1AB0" w:rsidRPr="00E20623">
        <w:rPr>
          <w:rFonts w:cstheme="minorHAnsi"/>
        </w:rPr>
        <w:t xml:space="preserve"> Carlson of Journeys Internati</w:t>
      </w:r>
      <w:r w:rsidRPr="00E20623">
        <w:rPr>
          <w:rFonts w:cstheme="minorHAnsi"/>
        </w:rPr>
        <w:t>onal, Inc. is handling all air and land arrangements. For any questions about airfare or if you wish to go early or extend your trip, please contact Rosa Ramirez Carlson</w:t>
      </w:r>
      <w:r w:rsidR="001B11F0">
        <w:rPr>
          <w:rFonts w:cstheme="minorHAnsi"/>
        </w:rPr>
        <w:t xml:space="preserve"> at the following email address:</w:t>
      </w:r>
      <w:r w:rsidRPr="00E20623">
        <w:rPr>
          <w:rFonts w:cstheme="minorHAnsi"/>
        </w:rPr>
        <w:t xml:space="preserve"> </w:t>
      </w:r>
      <w:hyperlink r:id="rId13" w:history="1">
        <w:r w:rsidR="00CA2443" w:rsidRPr="001B11F0">
          <w:rPr>
            <w:rStyle w:val="Hyperlink"/>
            <w:rFonts w:cstheme="minorHAnsi"/>
            <w:b/>
          </w:rPr>
          <w:t>carlsonrosa@hotmail.com</w:t>
        </w:r>
      </w:hyperlink>
      <w:r w:rsidR="00CA2443" w:rsidRPr="001B11F0">
        <w:rPr>
          <w:rFonts w:cstheme="minorHAnsi"/>
          <w:b/>
        </w:rPr>
        <w:t xml:space="preserve"> </w:t>
      </w:r>
      <w:r w:rsidRPr="00E20623">
        <w:rPr>
          <w:rFonts w:cstheme="minorHAnsi"/>
        </w:rPr>
        <w:t xml:space="preserve"> or phone: </w:t>
      </w:r>
      <w:r w:rsidRPr="001B11F0">
        <w:rPr>
          <w:rFonts w:cstheme="minorHAnsi"/>
          <w:b/>
        </w:rPr>
        <w:t>505 310-1863</w:t>
      </w:r>
      <w:r w:rsidR="001B11F0">
        <w:rPr>
          <w:rFonts w:cstheme="minorHAnsi"/>
          <w:b/>
        </w:rPr>
        <w:t>.</w:t>
      </w:r>
    </w:p>
    <w:p w14:paraId="3E71B506" w14:textId="77777777" w:rsidR="008A140B" w:rsidRDefault="008A140B" w:rsidP="006C691C">
      <w:pPr>
        <w:jc w:val="both"/>
        <w:rPr>
          <w:rFonts w:cstheme="minorHAnsi"/>
        </w:rPr>
      </w:pPr>
    </w:p>
    <w:p w14:paraId="484D6D5A" w14:textId="77777777" w:rsidR="006C691C" w:rsidRPr="00E20623" w:rsidRDefault="006C691C" w:rsidP="006C691C">
      <w:pPr>
        <w:jc w:val="both"/>
        <w:rPr>
          <w:rFonts w:cstheme="minorHAnsi"/>
        </w:rPr>
      </w:pPr>
      <w:r w:rsidRPr="00E20623">
        <w:rPr>
          <w:rFonts w:cstheme="minorHAnsi"/>
        </w:rPr>
        <w:t xml:space="preserve">For other details and questions contact </w:t>
      </w:r>
      <w:r w:rsidR="00CA2443" w:rsidRPr="00E20623">
        <w:rPr>
          <w:rFonts w:cstheme="minorHAnsi"/>
        </w:rPr>
        <w:t xml:space="preserve">Dr. </w:t>
      </w:r>
      <w:r w:rsidRPr="00E20623">
        <w:rPr>
          <w:rFonts w:cstheme="minorHAnsi"/>
        </w:rPr>
        <w:t xml:space="preserve">Donna Pierce at </w:t>
      </w:r>
      <w:hyperlink r:id="rId14" w:history="1">
        <w:r w:rsidR="00CA2443" w:rsidRPr="001B11F0">
          <w:rPr>
            <w:rStyle w:val="Hyperlink"/>
            <w:rFonts w:cstheme="minorHAnsi"/>
            <w:b/>
          </w:rPr>
          <w:t>donnaleeprc@aol.com</w:t>
        </w:r>
      </w:hyperlink>
      <w:r w:rsidR="00CA2443" w:rsidRPr="00E20623">
        <w:rPr>
          <w:rFonts w:cstheme="minorHAnsi"/>
        </w:rPr>
        <w:t xml:space="preserve"> </w:t>
      </w:r>
      <w:r w:rsidRPr="00E20623">
        <w:rPr>
          <w:rFonts w:cstheme="minorHAnsi"/>
        </w:rPr>
        <w:t xml:space="preserve"> or </w:t>
      </w:r>
      <w:r w:rsidRPr="001B11F0">
        <w:rPr>
          <w:rFonts w:cstheme="minorHAnsi"/>
          <w:b/>
        </w:rPr>
        <w:t>720 352-7559</w:t>
      </w:r>
      <w:r w:rsidRPr="00E20623">
        <w:rPr>
          <w:rFonts w:cstheme="minorHAnsi"/>
        </w:rPr>
        <w:t>.</w:t>
      </w:r>
    </w:p>
    <w:p w14:paraId="5D68ED6F" w14:textId="77777777" w:rsidR="006C691C" w:rsidRPr="00E20623" w:rsidRDefault="006C691C" w:rsidP="006C691C">
      <w:pPr>
        <w:jc w:val="both"/>
        <w:rPr>
          <w:rFonts w:cstheme="minorHAnsi"/>
        </w:rPr>
      </w:pPr>
    </w:p>
    <w:p w14:paraId="1D69B011" w14:textId="77777777" w:rsidR="00CA2443" w:rsidRPr="00E20623" w:rsidRDefault="00CA2443" w:rsidP="006C691C">
      <w:pPr>
        <w:jc w:val="both"/>
        <w:rPr>
          <w:rFonts w:cstheme="minorHAnsi"/>
        </w:rPr>
      </w:pPr>
    </w:p>
    <w:p w14:paraId="7A942F80" w14:textId="77777777" w:rsidR="00CA2443" w:rsidRPr="00E20623" w:rsidRDefault="00CA2443" w:rsidP="006C691C">
      <w:pPr>
        <w:jc w:val="both"/>
        <w:rPr>
          <w:rFonts w:cstheme="minorHAnsi"/>
        </w:rPr>
      </w:pPr>
    </w:p>
    <w:p w14:paraId="314A8894" w14:textId="77777777" w:rsidR="001B11F0" w:rsidRDefault="001B11F0" w:rsidP="00F20008">
      <w:pPr>
        <w:jc w:val="center"/>
        <w:rPr>
          <w:rFonts w:cstheme="minorHAnsi"/>
          <w:b/>
        </w:rPr>
      </w:pPr>
      <w:r>
        <w:rPr>
          <w:rFonts w:cstheme="minorHAnsi"/>
          <w:b/>
          <w:noProof/>
        </w:rPr>
        <w:drawing>
          <wp:inline distT="0" distB="0" distL="0" distR="0" wp14:anchorId="2422BE5A" wp14:editId="55FBA089">
            <wp:extent cx="701040" cy="701040"/>
            <wp:effectExtent l="0" t="0" r="1016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Final).jpg"/>
                    <pic:cNvPicPr/>
                  </pic:nvPicPr>
                  <pic:blipFill>
                    <a:blip r:embed="rId15" cstate="print">
                      <a:extLst>
                        <a:ext uri="{28A0092B-C50C-407E-A947-70E740481C1C}">
                          <a14:useLocalDpi xmlns:a14="http://schemas.microsoft.com/office/drawing/2010/main"/>
                        </a:ext>
                      </a:extLst>
                    </a:blip>
                    <a:stretch>
                      <a:fillRect/>
                    </a:stretch>
                  </pic:blipFill>
                  <pic:spPr>
                    <a:xfrm>
                      <a:off x="0" y="0"/>
                      <a:ext cx="701040" cy="701040"/>
                    </a:xfrm>
                    <a:prstGeom prst="rect">
                      <a:avLst/>
                    </a:prstGeom>
                  </pic:spPr>
                </pic:pic>
              </a:graphicData>
            </a:graphic>
          </wp:inline>
        </w:drawing>
      </w:r>
    </w:p>
    <w:p w14:paraId="21EF2B9A" w14:textId="13666352" w:rsidR="006C691C" w:rsidRPr="00E20623" w:rsidRDefault="006C691C" w:rsidP="00F20008">
      <w:pPr>
        <w:jc w:val="center"/>
        <w:rPr>
          <w:rFonts w:cstheme="minorHAnsi"/>
          <w:b/>
        </w:rPr>
      </w:pPr>
      <w:r w:rsidRPr="00E20623">
        <w:rPr>
          <w:rFonts w:cstheme="minorHAnsi"/>
          <w:b/>
        </w:rPr>
        <w:t>JOURNEYS INTERNATIONAL, INC.</w:t>
      </w:r>
    </w:p>
    <w:p w14:paraId="6F686E36" w14:textId="77777777" w:rsidR="006C691C" w:rsidRPr="00E20623" w:rsidRDefault="006C691C" w:rsidP="00F20008">
      <w:pPr>
        <w:jc w:val="center"/>
        <w:rPr>
          <w:rFonts w:cstheme="minorHAnsi"/>
        </w:rPr>
      </w:pPr>
      <w:r w:rsidRPr="00E20623">
        <w:rPr>
          <w:rFonts w:cstheme="minorHAnsi"/>
        </w:rPr>
        <w:t xml:space="preserve">49 </w:t>
      </w:r>
      <w:proofErr w:type="spellStart"/>
      <w:r w:rsidRPr="00E20623">
        <w:rPr>
          <w:rFonts w:cstheme="minorHAnsi"/>
        </w:rPr>
        <w:t>Verano</w:t>
      </w:r>
      <w:proofErr w:type="spellEnd"/>
      <w:r w:rsidRPr="00E20623">
        <w:rPr>
          <w:rFonts w:cstheme="minorHAnsi"/>
        </w:rPr>
        <w:t xml:space="preserve"> Loop</w:t>
      </w:r>
    </w:p>
    <w:p w14:paraId="14590176" w14:textId="77777777" w:rsidR="006C691C" w:rsidRPr="00E20623" w:rsidRDefault="006C691C" w:rsidP="00F20008">
      <w:pPr>
        <w:jc w:val="center"/>
        <w:rPr>
          <w:rFonts w:cstheme="minorHAnsi"/>
        </w:rPr>
      </w:pPr>
      <w:r w:rsidRPr="00E20623">
        <w:rPr>
          <w:rFonts w:cstheme="minorHAnsi"/>
        </w:rPr>
        <w:t>Santa Fe NM 87508</w:t>
      </w:r>
    </w:p>
    <w:p w14:paraId="6545F089" w14:textId="59FCF430" w:rsidR="00B12EC7" w:rsidRPr="00E20623" w:rsidRDefault="00F20008" w:rsidP="001B11F0">
      <w:pPr>
        <w:jc w:val="center"/>
        <w:rPr>
          <w:rFonts w:cstheme="minorHAnsi"/>
        </w:rPr>
      </w:pPr>
      <w:r w:rsidRPr="00E20623">
        <w:rPr>
          <w:rFonts w:cstheme="minorHAnsi"/>
        </w:rPr>
        <w:t>505-310-1863</w:t>
      </w:r>
      <w:bookmarkStart w:id="0" w:name="_GoBack"/>
      <w:bookmarkEnd w:id="0"/>
    </w:p>
    <w:sectPr w:rsidR="00B12EC7" w:rsidRPr="00E20623" w:rsidSect="001401D7">
      <w:footerReference w:type="even" r:id="rId16"/>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5B2FA" w14:textId="77777777" w:rsidR="007D0BB4" w:rsidRDefault="007D0BB4" w:rsidP="00E33748">
      <w:r>
        <w:separator/>
      </w:r>
    </w:p>
  </w:endnote>
  <w:endnote w:type="continuationSeparator" w:id="0">
    <w:p w14:paraId="524AFA2B" w14:textId="77777777" w:rsidR="007D0BB4" w:rsidRDefault="007D0BB4" w:rsidP="00E33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8B20D" w14:textId="77777777" w:rsidR="001401D7" w:rsidRDefault="001401D7" w:rsidP="001A52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D39535" w14:textId="77777777" w:rsidR="001401D7" w:rsidRDefault="001401D7" w:rsidP="001401D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2139" w14:textId="77777777" w:rsidR="001401D7" w:rsidRDefault="001401D7" w:rsidP="001401D7">
    <w:pPr>
      <w:pStyle w:val="Footer"/>
      <w:framePr w:wrap="none" w:vAnchor="text" w:hAnchor="page" w:x="10702" w:y="-2"/>
      <w:rPr>
        <w:rStyle w:val="PageNumber"/>
      </w:rPr>
    </w:pPr>
    <w:r>
      <w:rPr>
        <w:rStyle w:val="PageNumber"/>
      </w:rPr>
      <w:fldChar w:fldCharType="begin"/>
    </w:r>
    <w:r>
      <w:rPr>
        <w:rStyle w:val="PageNumber"/>
      </w:rPr>
      <w:instrText xml:space="preserve">PAGE  </w:instrText>
    </w:r>
    <w:r>
      <w:rPr>
        <w:rStyle w:val="PageNumber"/>
      </w:rPr>
      <w:fldChar w:fldCharType="separate"/>
    </w:r>
    <w:r w:rsidR="001E5394">
      <w:rPr>
        <w:rStyle w:val="PageNumber"/>
        <w:noProof/>
      </w:rPr>
      <w:t>2</w:t>
    </w:r>
    <w:r>
      <w:rPr>
        <w:rStyle w:val="PageNumber"/>
      </w:rPr>
      <w:fldChar w:fldCharType="end"/>
    </w:r>
  </w:p>
  <w:sdt>
    <w:sdtPr>
      <w:id w:val="524445376"/>
      <w:docPartObj>
        <w:docPartGallery w:val="Page Numbers (Bottom of Page)"/>
        <w:docPartUnique/>
      </w:docPartObj>
    </w:sdtPr>
    <w:sdtEndPr/>
    <w:sdtContent>
      <w:sdt>
        <w:sdtPr>
          <w:id w:val="565050523"/>
          <w:docPartObj>
            <w:docPartGallery w:val="Page Numbers (Top of Page)"/>
            <w:docPartUnique/>
          </w:docPartObj>
        </w:sdtPr>
        <w:sdtEndPr/>
        <w:sdtContent>
          <w:p w14:paraId="368B2F58" w14:textId="77777777" w:rsidR="00E33748" w:rsidRDefault="00E33748" w:rsidP="001401D7">
            <w:pPr>
              <w:pStyle w:val="Footer"/>
              <w:ind w:right="360"/>
              <w:jc w:val="right"/>
            </w:pPr>
            <w:r>
              <w:t xml:space="preserve">Page </w:t>
            </w:r>
          </w:p>
        </w:sdtContent>
      </w:sdt>
    </w:sdtContent>
  </w:sdt>
  <w:p w14:paraId="14A4202F" w14:textId="77777777" w:rsidR="001401D7" w:rsidRDefault="001401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5339F" w14:textId="77777777" w:rsidR="007D0BB4" w:rsidRDefault="007D0BB4" w:rsidP="00E33748">
      <w:r>
        <w:separator/>
      </w:r>
    </w:p>
  </w:footnote>
  <w:footnote w:type="continuationSeparator" w:id="0">
    <w:p w14:paraId="69505DCA" w14:textId="77777777" w:rsidR="007D0BB4" w:rsidRDefault="007D0BB4" w:rsidP="00E337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91C"/>
    <w:rsid w:val="00081F17"/>
    <w:rsid w:val="000841B4"/>
    <w:rsid w:val="000F40E0"/>
    <w:rsid w:val="001401D7"/>
    <w:rsid w:val="001A1AB0"/>
    <w:rsid w:val="001B11F0"/>
    <w:rsid w:val="001E5394"/>
    <w:rsid w:val="0021734D"/>
    <w:rsid w:val="002917B8"/>
    <w:rsid w:val="002B4F4C"/>
    <w:rsid w:val="00442579"/>
    <w:rsid w:val="0046123A"/>
    <w:rsid w:val="00487F1C"/>
    <w:rsid w:val="004F502C"/>
    <w:rsid w:val="005312FD"/>
    <w:rsid w:val="00553A3F"/>
    <w:rsid w:val="0062451F"/>
    <w:rsid w:val="00647C80"/>
    <w:rsid w:val="006A79D7"/>
    <w:rsid w:val="006C691C"/>
    <w:rsid w:val="0070662E"/>
    <w:rsid w:val="00710E64"/>
    <w:rsid w:val="007A468E"/>
    <w:rsid w:val="007D0BB4"/>
    <w:rsid w:val="007E661A"/>
    <w:rsid w:val="00826ECE"/>
    <w:rsid w:val="008A140B"/>
    <w:rsid w:val="008D5A94"/>
    <w:rsid w:val="0096188F"/>
    <w:rsid w:val="00AB67DF"/>
    <w:rsid w:val="00B07EE3"/>
    <w:rsid w:val="00B108C4"/>
    <w:rsid w:val="00B12EC7"/>
    <w:rsid w:val="00B23CA3"/>
    <w:rsid w:val="00BA061B"/>
    <w:rsid w:val="00BA4006"/>
    <w:rsid w:val="00BC0A3E"/>
    <w:rsid w:val="00BF609D"/>
    <w:rsid w:val="00CA2443"/>
    <w:rsid w:val="00D6519F"/>
    <w:rsid w:val="00D91835"/>
    <w:rsid w:val="00DE3275"/>
    <w:rsid w:val="00DE5C40"/>
    <w:rsid w:val="00E20623"/>
    <w:rsid w:val="00E27F5D"/>
    <w:rsid w:val="00E33748"/>
    <w:rsid w:val="00F20008"/>
    <w:rsid w:val="00FD3F14"/>
    <w:rsid w:val="00FE7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926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62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F1C"/>
    <w:rPr>
      <w:rFonts w:ascii="Tahoma" w:hAnsi="Tahoma" w:cs="Tahoma"/>
      <w:sz w:val="16"/>
      <w:szCs w:val="16"/>
    </w:rPr>
  </w:style>
  <w:style w:type="character" w:customStyle="1" w:styleId="BalloonTextChar">
    <w:name w:val="Balloon Text Char"/>
    <w:basedOn w:val="DefaultParagraphFont"/>
    <w:link w:val="BalloonText"/>
    <w:uiPriority w:val="99"/>
    <w:semiHidden/>
    <w:rsid w:val="00487F1C"/>
    <w:rPr>
      <w:rFonts w:ascii="Tahoma" w:hAnsi="Tahoma" w:cs="Tahoma"/>
      <w:sz w:val="16"/>
      <w:szCs w:val="16"/>
    </w:rPr>
  </w:style>
  <w:style w:type="paragraph" w:styleId="Header">
    <w:name w:val="header"/>
    <w:basedOn w:val="Normal"/>
    <w:link w:val="HeaderChar"/>
    <w:uiPriority w:val="99"/>
    <w:unhideWhenUsed/>
    <w:rsid w:val="00E33748"/>
    <w:pPr>
      <w:tabs>
        <w:tab w:val="center" w:pos="4680"/>
        <w:tab w:val="right" w:pos="9360"/>
      </w:tabs>
    </w:pPr>
  </w:style>
  <w:style w:type="character" w:customStyle="1" w:styleId="HeaderChar">
    <w:name w:val="Header Char"/>
    <w:basedOn w:val="DefaultParagraphFont"/>
    <w:link w:val="Header"/>
    <w:uiPriority w:val="99"/>
    <w:rsid w:val="00E33748"/>
  </w:style>
  <w:style w:type="paragraph" w:styleId="Footer">
    <w:name w:val="footer"/>
    <w:basedOn w:val="Normal"/>
    <w:link w:val="FooterChar"/>
    <w:uiPriority w:val="99"/>
    <w:unhideWhenUsed/>
    <w:rsid w:val="00E33748"/>
    <w:pPr>
      <w:tabs>
        <w:tab w:val="center" w:pos="4680"/>
        <w:tab w:val="right" w:pos="9360"/>
      </w:tabs>
    </w:pPr>
  </w:style>
  <w:style w:type="character" w:customStyle="1" w:styleId="FooterChar">
    <w:name w:val="Footer Char"/>
    <w:basedOn w:val="DefaultParagraphFont"/>
    <w:link w:val="Footer"/>
    <w:uiPriority w:val="99"/>
    <w:rsid w:val="00E33748"/>
  </w:style>
  <w:style w:type="character" w:styleId="Hyperlink">
    <w:name w:val="Hyperlink"/>
    <w:basedOn w:val="DefaultParagraphFont"/>
    <w:uiPriority w:val="99"/>
    <w:unhideWhenUsed/>
    <w:rsid w:val="00CA2443"/>
    <w:rPr>
      <w:color w:val="0000FF" w:themeColor="hyperlink"/>
      <w:u w:val="single"/>
    </w:rPr>
  </w:style>
  <w:style w:type="paragraph" w:styleId="Caption">
    <w:name w:val="caption"/>
    <w:basedOn w:val="Normal"/>
    <w:next w:val="Normal"/>
    <w:uiPriority w:val="35"/>
    <w:unhideWhenUsed/>
    <w:qFormat/>
    <w:rsid w:val="0096188F"/>
    <w:pPr>
      <w:spacing w:after="200"/>
    </w:pPr>
    <w:rPr>
      <w:b/>
      <w:bCs/>
      <w:color w:val="4F81BD" w:themeColor="accent1"/>
      <w:sz w:val="18"/>
      <w:szCs w:val="18"/>
    </w:rPr>
  </w:style>
  <w:style w:type="character" w:styleId="PageNumber">
    <w:name w:val="page number"/>
    <w:basedOn w:val="DefaultParagraphFont"/>
    <w:uiPriority w:val="99"/>
    <w:semiHidden/>
    <w:unhideWhenUsed/>
    <w:rsid w:val="001401D7"/>
  </w:style>
  <w:style w:type="character" w:styleId="Emphasis">
    <w:name w:val="Emphasis"/>
    <w:basedOn w:val="DefaultParagraphFont"/>
    <w:uiPriority w:val="20"/>
    <w:qFormat/>
    <w:rsid w:val="00E206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0262">
      <w:bodyDiv w:val="1"/>
      <w:marLeft w:val="0"/>
      <w:marRight w:val="0"/>
      <w:marTop w:val="0"/>
      <w:marBottom w:val="0"/>
      <w:divBdr>
        <w:top w:val="none" w:sz="0" w:space="0" w:color="auto"/>
        <w:left w:val="none" w:sz="0" w:space="0" w:color="auto"/>
        <w:bottom w:val="none" w:sz="0" w:space="0" w:color="auto"/>
        <w:right w:val="none" w:sz="0" w:space="0" w:color="auto"/>
      </w:divBdr>
      <w:divsChild>
        <w:div w:id="649138167">
          <w:marLeft w:val="0"/>
          <w:marRight w:val="0"/>
          <w:marTop w:val="0"/>
          <w:marBottom w:val="0"/>
          <w:divBdr>
            <w:top w:val="none" w:sz="0" w:space="0" w:color="auto"/>
            <w:left w:val="none" w:sz="0" w:space="0" w:color="auto"/>
            <w:bottom w:val="none" w:sz="0" w:space="0" w:color="auto"/>
            <w:right w:val="none" w:sz="0" w:space="0" w:color="auto"/>
          </w:divBdr>
        </w:div>
      </w:divsChild>
    </w:div>
    <w:div w:id="253127574">
      <w:bodyDiv w:val="1"/>
      <w:marLeft w:val="0"/>
      <w:marRight w:val="0"/>
      <w:marTop w:val="0"/>
      <w:marBottom w:val="0"/>
      <w:divBdr>
        <w:top w:val="none" w:sz="0" w:space="0" w:color="auto"/>
        <w:left w:val="none" w:sz="0" w:space="0" w:color="auto"/>
        <w:bottom w:val="none" w:sz="0" w:space="0" w:color="auto"/>
        <w:right w:val="none" w:sz="0" w:space="0" w:color="auto"/>
      </w:divBdr>
      <w:divsChild>
        <w:div w:id="389965232">
          <w:marLeft w:val="0"/>
          <w:marRight w:val="0"/>
          <w:marTop w:val="0"/>
          <w:marBottom w:val="0"/>
          <w:divBdr>
            <w:top w:val="none" w:sz="0" w:space="0" w:color="auto"/>
            <w:left w:val="none" w:sz="0" w:space="0" w:color="auto"/>
            <w:bottom w:val="none" w:sz="0" w:space="0" w:color="auto"/>
            <w:right w:val="none" w:sz="0" w:space="0" w:color="auto"/>
          </w:divBdr>
          <w:divsChild>
            <w:div w:id="177695742">
              <w:marLeft w:val="0"/>
              <w:marRight w:val="0"/>
              <w:marTop w:val="0"/>
              <w:marBottom w:val="0"/>
              <w:divBdr>
                <w:top w:val="none" w:sz="0" w:space="0" w:color="auto"/>
                <w:left w:val="none" w:sz="0" w:space="0" w:color="auto"/>
                <w:bottom w:val="none" w:sz="0" w:space="0" w:color="auto"/>
                <w:right w:val="none" w:sz="0" w:space="0" w:color="auto"/>
              </w:divBdr>
            </w:div>
          </w:divsChild>
        </w:div>
        <w:div w:id="835847232">
          <w:marLeft w:val="0"/>
          <w:marRight w:val="0"/>
          <w:marTop w:val="0"/>
          <w:marBottom w:val="0"/>
          <w:divBdr>
            <w:top w:val="none" w:sz="0" w:space="0" w:color="auto"/>
            <w:left w:val="none" w:sz="0" w:space="0" w:color="auto"/>
            <w:bottom w:val="none" w:sz="0" w:space="0" w:color="auto"/>
            <w:right w:val="none" w:sz="0" w:space="0" w:color="auto"/>
          </w:divBdr>
        </w:div>
      </w:divsChild>
    </w:div>
    <w:div w:id="965964764">
      <w:bodyDiv w:val="1"/>
      <w:marLeft w:val="0"/>
      <w:marRight w:val="0"/>
      <w:marTop w:val="0"/>
      <w:marBottom w:val="0"/>
      <w:divBdr>
        <w:top w:val="none" w:sz="0" w:space="0" w:color="auto"/>
        <w:left w:val="none" w:sz="0" w:space="0" w:color="auto"/>
        <w:bottom w:val="none" w:sz="0" w:space="0" w:color="auto"/>
        <w:right w:val="none" w:sz="0" w:space="0" w:color="auto"/>
      </w:divBdr>
    </w:div>
    <w:div w:id="979305983">
      <w:bodyDiv w:val="1"/>
      <w:marLeft w:val="0"/>
      <w:marRight w:val="0"/>
      <w:marTop w:val="0"/>
      <w:marBottom w:val="0"/>
      <w:divBdr>
        <w:top w:val="none" w:sz="0" w:space="0" w:color="auto"/>
        <w:left w:val="none" w:sz="0" w:space="0" w:color="auto"/>
        <w:bottom w:val="none" w:sz="0" w:space="0" w:color="auto"/>
        <w:right w:val="none" w:sz="0" w:space="0" w:color="auto"/>
      </w:divBdr>
    </w:div>
    <w:div w:id="1481074178">
      <w:bodyDiv w:val="1"/>
      <w:marLeft w:val="0"/>
      <w:marRight w:val="0"/>
      <w:marTop w:val="0"/>
      <w:marBottom w:val="0"/>
      <w:divBdr>
        <w:top w:val="none" w:sz="0" w:space="0" w:color="auto"/>
        <w:left w:val="none" w:sz="0" w:space="0" w:color="auto"/>
        <w:bottom w:val="none" w:sz="0" w:space="0" w:color="auto"/>
        <w:right w:val="none" w:sz="0" w:space="0" w:color="auto"/>
      </w:divBdr>
      <w:divsChild>
        <w:div w:id="1269393805">
          <w:marLeft w:val="0"/>
          <w:marRight w:val="0"/>
          <w:marTop w:val="0"/>
          <w:marBottom w:val="0"/>
          <w:divBdr>
            <w:top w:val="none" w:sz="0" w:space="0" w:color="auto"/>
            <w:left w:val="none" w:sz="0" w:space="0" w:color="auto"/>
            <w:bottom w:val="none" w:sz="0" w:space="0" w:color="auto"/>
            <w:right w:val="none" w:sz="0" w:space="0" w:color="auto"/>
          </w:divBdr>
          <w:divsChild>
            <w:div w:id="434445226">
              <w:marLeft w:val="0"/>
              <w:marRight w:val="0"/>
              <w:marTop w:val="0"/>
              <w:marBottom w:val="0"/>
              <w:divBdr>
                <w:top w:val="none" w:sz="0" w:space="0" w:color="auto"/>
                <w:left w:val="none" w:sz="0" w:space="0" w:color="auto"/>
                <w:bottom w:val="none" w:sz="0" w:space="0" w:color="auto"/>
                <w:right w:val="none" w:sz="0" w:space="0" w:color="auto"/>
              </w:divBdr>
            </w:div>
          </w:divsChild>
        </w:div>
        <w:div w:id="685248545">
          <w:marLeft w:val="0"/>
          <w:marRight w:val="0"/>
          <w:marTop w:val="0"/>
          <w:marBottom w:val="0"/>
          <w:divBdr>
            <w:top w:val="none" w:sz="0" w:space="0" w:color="auto"/>
            <w:left w:val="none" w:sz="0" w:space="0" w:color="auto"/>
            <w:bottom w:val="none" w:sz="0" w:space="0" w:color="auto"/>
            <w:right w:val="none" w:sz="0" w:space="0" w:color="auto"/>
          </w:divBdr>
        </w:div>
      </w:divsChild>
    </w:div>
    <w:div w:id="1547256298">
      <w:bodyDiv w:val="1"/>
      <w:marLeft w:val="0"/>
      <w:marRight w:val="0"/>
      <w:marTop w:val="0"/>
      <w:marBottom w:val="0"/>
      <w:divBdr>
        <w:top w:val="none" w:sz="0" w:space="0" w:color="auto"/>
        <w:left w:val="none" w:sz="0" w:space="0" w:color="auto"/>
        <w:bottom w:val="none" w:sz="0" w:space="0" w:color="auto"/>
        <w:right w:val="none" w:sz="0" w:space="0" w:color="auto"/>
      </w:divBdr>
    </w:div>
    <w:div w:id="175204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mailto:carlsonrosa@hotmail.com" TargetMode="External"/><Relationship Id="rId14" Type="http://schemas.openxmlformats.org/officeDocument/2006/relationships/hyperlink" Target="mailto:donnaleeprc@aol.com" TargetMode="External"/><Relationship Id="rId15" Type="http://schemas.openxmlformats.org/officeDocument/2006/relationships/image" Target="media/image8.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2386</Words>
  <Characters>13602</Characters>
  <Application>Microsoft Macintosh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Carlson</dc:creator>
  <cp:lastModifiedBy>Microsoft Office User</cp:lastModifiedBy>
  <cp:revision>2</cp:revision>
  <cp:lastPrinted>2019-01-31T00:19:00Z</cp:lastPrinted>
  <dcterms:created xsi:type="dcterms:W3CDTF">2019-02-01T16:55:00Z</dcterms:created>
  <dcterms:modified xsi:type="dcterms:W3CDTF">2019-02-01T16:55:00Z</dcterms:modified>
</cp:coreProperties>
</file>