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50C13" w14:textId="744BF17F" w:rsidR="004E25B4" w:rsidRDefault="004E25B4" w:rsidP="00B634D6">
      <w:pPr>
        <w:jc w:val="center"/>
        <w:rPr>
          <w:rFonts w:ascii="Book Antiqua" w:hAnsi="Book Antiqua" w:cs="Tahoma"/>
          <w:b/>
          <w:sz w:val="32"/>
          <w:szCs w:val="32"/>
        </w:rPr>
      </w:pPr>
      <w:r w:rsidRPr="004C7342">
        <w:rPr>
          <w:rFonts w:ascii="Book Antiqua" w:hAnsi="Book Antiqua" w:cs="Tahoma"/>
          <w:b/>
          <w:sz w:val="32"/>
          <w:szCs w:val="32"/>
        </w:rPr>
        <w:t>Wonders of Morocco</w:t>
      </w:r>
    </w:p>
    <w:p w14:paraId="51F72C47" w14:textId="77777777" w:rsidR="00516FD7" w:rsidRPr="00516FD7" w:rsidRDefault="00516FD7" w:rsidP="00516FD7">
      <w:pPr>
        <w:jc w:val="center"/>
        <w:rPr>
          <w:rFonts w:ascii="Book Antiqua" w:hAnsi="Book Antiqua" w:cs="Tahoma"/>
          <w:sz w:val="28"/>
          <w:szCs w:val="28"/>
        </w:rPr>
      </w:pPr>
      <w:r w:rsidRPr="00516FD7">
        <w:rPr>
          <w:rFonts w:ascii="Book Antiqua" w:hAnsi="Book Antiqua" w:cs="Tahoma"/>
          <w:sz w:val="28"/>
          <w:szCs w:val="28"/>
        </w:rPr>
        <w:t>October 11 – 26, 2019</w:t>
      </w:r>
    </w:p>
    <w:p w14:paraId="261EC87D" w14:textId="77777777" w:rsidR="00516FD7" w:rsidRPr="00804833" w:rsidRDefault="00516FD7" w:rsidP="00516FD7">
      <w:pPr>
        <w:jc w:val="center"/>
        <w:rPr>
          <w:rFonts w:ascii="Book Antiqua" w:hAnsi="Book Antiqua" w:cs="Tahoma"/>
          <w:b/>
        </w:rPr>
      </w:pPr>
    </w:p>
    <w:p w14:paraId="4FBFDAED" w14:textId="167646D6" w:rsidR="00516FD7" w:rsidRPr="00516FD7" w:rsidRDefault="004C7342" w:rsidP="00516FD7">
      <w:pPr>
        <w:jc w:val="center"/>
        <w:rPr>
          <w:rFonts w:ascii="Book Antiqua" w:hAnsi="Book Antiqua" w:cs="Tahoma"/>
          <w:b/>
        </w:rPr>
      </w:pPr>
      <w:r w:rsidRPr="00516FD7">
        <w:rPr>
          <w:rFonts w:ascii="Book Antiqua" w:hAnsi="Book Antiqua" w:cs="Tahoma"/>
          <w:b/>
        </w:rPr>
        <w:t>Rosa Ramirez Carlson &amp; Journeys International</w:t>
      </w:r>
      <w:r w:rsidR="00516FD7">
        <w:rPr>
          <w:rFonts w:ascii="Book Antiqua" w:hAnsi="Book Antiqua" w:cs="Tahoma"/>
          <w:b/>
        </w:rPr>
        <w:t>, Inc.</w:t>
      </w:r>
    </w:p>
    <w:p w14:paraId="24539270" w14:textId="77777777" w:rsidR="00423ECB" w:rsidRPr="004C7342" w:rsidRDefault="00423ECB" w:rsidP="000A28BE">
      <w:pPr>
        <w:jc w:val="both"/>
        <w:rPr>
          <w:rFonts w:ascii="Book Antiqua" w:hAnsi="Book Antiqua"/>
        </w:rPr>
      </w:pPr>
    </w:p>
    <w:p w14:paraId="35258F15" w14:textId="7E05165D" w:rsidR="00423ECB" w:rsidRPr="004C7342" w:rsidRDefault="00423ECB" w:rsidP="000A28BE">
      <w:pPr>
        <w:jc w:val="both"/>
        <w:rPr>
          <w:rFonts w:ascii="Book Antiqua" w:hAnsi="Book Antiqua"/>
        </w:rPr>
      </w:pPr>
      <w:r w:rsidRPr="004C7342">
        <w:rPr>
          <w:rFonts w:ascii="Book Antiqua" w:hAnsi="Book Antiqua"/>
        </w:rPr>
        <w:t>Known to the Arabs as al-</w:t>
      </w:r>
      <w:proofErr w:type="spellStart"/>
      <w:r w:rsidRPr="004C7342">
        <w:rPr>
          <w:rFonts w:ascii="Book Antiqua" w:hAnsi="Book Antiqua"/>
        </w:rPr>
        <w:t>Maghreg</w:t>
      </w:r>
      <w:proofErr w:type="spellEnd"/>
      <w:r w:rsidRPr="004C7342">
        <w:rPr>
          <w:rFonts w:ascii="Book Antiqua" w:hAnsi="Book Antiqua"/>
        </w:rPr>
        <w:t xml:space="preserve"> al-Aqsa, the “the farthest land of the setting sun”</w:t>
      </w:r>
      <w:r w:rsidR="00B634D6">
        <w:rPr>
          <w:rFonts w:ascii="Book Antiqua" w:hAnsi="Book Antiqua"/>
        </w:rPr>
        <w:t xml:space="preserve">, </w:t>
      </w:r>
      <w:r w:rsidRPr="004C7342">
        <w:rPr>
          <w:rFonts w:ascii="Book Antiqua" w:hAnsi="Book Antiqua"/>
        </w:rPr>
        <w:t>Morocco is a place where fragrant gardens mes</w:t>
      </w:r>
      <w:r w:rsidR="007B221E">
        <w:rPr>
          <w:rFonts w:ascii="Book Antiqua" w:hAnsi="Book Antiqua"/>
        </w:rPr>
        <w:t xml:space="preserve">h with ancient turreted cities and crashing Atlantic waves </w:t>
      </w:r>
      <w:r w:rsidRPr="004C7342">
        <w:rPr>
          <w:rFonts w:ascii="Book Antiqua" w:hAnsi="Book Antiqua"/>
        </w:rPr>
        <w:t xml:space="preserve">to form one of the most memorable travel experiences on the planet.  Together we will explore this beautiful country as we visit the sites of Morocco – the Roman ruins, the ancient cities, the mountain </w:t>
      </w:r>
      <w:proofErr w:type="spellStart"/>
      <w:r w:rsidR="00B634D6">
        <w:rPr>
          <w:rFonts w:ascii="Book Antiqua" w:hAnsi="Book Antiqua"/>
        </w:rPr>
        <w:t>k</w:t>
      </w:r>
      <w:r w:rsidR="00B634D6" w:rsidRPr="004C7342">
        <w:rPr>
          <w:rFonts w:ascii="Book Antiqua" w:hAnsi="Book Antiqua"/>
        </w:rPr>
        <w:t>asbahs</w:t>
      </w:r>
      <w:proofErr w:type="spellEnd"/>
      <w:r w:rsidRPr="004C7342">
        <w:rPr>
          <w:rFonts w:ascii="Book Antiqua" w:hAnsi="Book Antiqua"/>
        </w:rPr>
        <w:t xml:space="preserve"> and the elegant Islamic monuments.  We will learn all about the crafts of this fascinating country – contemporary and traditional, urban and rural, from rich brocades and embroideries to flat weaves and pile rugs full of color and character, a reflection of the diversity of the country and its people.  We invite you to </w:t>
      </w:r>
      <w:r w:rsidR="003325FD">
        <w:rPr>
          <w:rFonts w:ascii="Book Antiqua" w:hAnsi="Book Antiqua"/>
        </w:rPr>
        <w:t>explore the W</w:t>
      </w:r>
      <w:r w:rsidR="00CF3C9B" w:rsidRPr="004C7342">
        <w:rPr>
          <w:rFonts w:ascii="Book Antiqua" w:hAnsi="Book Antiqua"/>
        </w:rPr>
        <w:t>onders of</w:t>
      </w:r>
      <w:r w:rsidRPr="004C7342">
        <w:rPr>
          <w:rFonts w:ascii="Book Antiqua" w:hAnsi="Book Antiqua"/>
        </w:rPr>
        <w:t xml:space="preserve"> Morocco with us!  </w:t>
      </w:r>
    </w:p>
    <w:p w14:paraId="7CEEDB89" w14:textId="77777777" w:rsidR="00423ECB" w:rsidRPr="004C7342" w:rsidRDefault="00423ECB" w:rsidP="000A28BE">
      <w:pPr>
        <w:jc w:val="both"/>
        <w:rPr>
          <w:rFonts w:ascii="Book Antiqua" w:hAnsi="Book Antiqua"/>
        </w:rPr>
      </w:pPr>
    </w:p>
    <w:p w14:paraId="72691ED6" w14:textId="77777777" w:rsidR="00423ECB" w:rsidRPr="004A0E99" w:rsidRDefault="00423ECB" w:rsidP="000A28BE">
      <w:pPr>
        <w:jc w:val="both"/>
        <w:rPr>
          <w:rFonts w:ascii="Book Antiqua" w:hAnsi="Book Antiqua"/>
          <w:b/>
          <w:sz w:val="28"/>
          <w:szCs w:val="28"/>
          <w:u w:val="single"/>
        </w:rPr>
      </w:pPr>
      <w:r w:rsidRPr="004A0E99">
        <w:rPr>
          <w:rFonts w:ascii="Book Antiqua" w:hAnsi="Book Antiqua"/>
          <w:b/>
          <w:sz w:val="28"/>
          <w:szCs w:val="28"/>
          <w:u w:val="single"/>
        </w:rPr>
        <w:t xml:space="preserve">Day 1 – </w:t>
      </w:r>
      <w:r w:rsidR="00A84099" w:rsidRPr="004A0E99">
        <w:rPr>
          <w:rFonts w:ascii="Book Antiqua" w:hAnsi="Book Antiqua"/>
          <w:b/>
          <w:sz w:val="28"/>
          <w:szCs w:val="28"/>
          <w:u w:val="single"/>
        </w:rPr>
        <w:t>11 October</w:t>
      </w:r>
      <w:r w:rsidR="0017054D" w:rsidRPr="004A0E99">
        <w:rPr>
          <w:rFonts w:ascii="Book Antiqua" w:hAnsi="Book Antiqua"/>
          <w:b/>
          <w:sz w:val="28"/>
          <w:szCs w:val="28"/>
          <w:u w:val="single"/>
        </w:rPr>
        <w:t xml:space="preserve"> Friday</w:t>
      </w:r>
      <w:r w:rsidR="00A84099" w:rsidRPr="004A0E99">
        <w:rPr>
          <w:rFonts w:ascii="Book Antiqua" w:hAnsi="Book Antiqua"/>
          <w:b/>
          <w:sz w:val="28"/>
          <w:szCs w:val="28"/>
          <w:u w:val="single"/>
        </w:rPr>
        <w:t xml:space="preserve"> – </w:t>
      </w:r>
      <w:r w:rsidRPr="004A0E99">
        <w:rPr>
          <w:rFonts w:ascii="Book Antiqua" w:hAnsi="Book Antiqua"/>
          <w:b/>
          <w:sz w:val="28"/>
          <w:szCs w:val="28"/>
          <w:u w:val="single"/>
        </w:rPr>
        <w:t>Depart New York</w:t>
      </w:r>
      <w:r w:rsidR="00A84099" w:rsidRPr="004A0E99">
        <w:rPr>
          <w:rFonts w:ascii="Book Antiqua" w:hAnsi="Book Antiqua"/>
          <w:b/>
          <w:sz w:val="28"/>
          <w:szCs w:val="28"/>
          <w:u w:val="single"/>
        </w:rPr>
        <w:t xml:space="preserve"> </w:t>
      </w:r>
    </w:p>
    <w:p w14:paraId="7BF5D9F8" w14:textId="02F714CC" w:rsidR="005E1955" w:rsidRPr="004C7342" w:rsidRDefault="00423ECB" w:rsidP="000A28BE">
      <w:pPr>
        <w:jc w:val="both"/>
        <w:rPr>
          <w:rFonts w:ascii="Book Antiqua" w:hAnsi="Book Antiqua"/>
        </w:rPr>
      </w:pPr>
      <w:r w:rsidRPr="004C7342">
        <w:rPr>
          <w:rFonts w:ascii="Book Antiqua" w:hAnsi="Book Antiqua"/>
        </w:rPr>
        <w:t>Today we will board our international flight at the John F. Kennedy airport in New York City.</w:t>
      </w:r>
      <w:r w:rsidR="005D4E1C" w:rsidRPr="004C7342">
        <w:rPr>
          <w:rFonts w:ascii="Book Antiqua" w:hAnsi="Book Antiqua"/>
        </w:rPr>
        <w:t xml:space="preserve">  We will board Royal Air </w:t>
      </w:r>
      <w:proofErr w:type="spellStart"/>
      <w:r w:rsidR="005D4E1C" w:rsidRPr="004C7342">
        <w:rPr>
          <w:rFonts w:ascii="Book Antiqua" w:hAnsi="Book Antiqua"/>
        </w:rPr>
        <w:t>Maroc</w:t>
      </w:r>
      <w:proofErr w:type="spellEnd"/>
      <w:r w:rsidR="005D4E1C" w:rsidRPr="004C7342">
        <w:rPr>
          <w:rFonts w:ascii="Book Antiqua" w:hAnsi="Book Antiqua"/>
        </w:rPr>
        <w:t xml:space="preserve"> flight #</w:t>
      </w:r>
      <w:r w:rsidR="0017054D" w:rsidRPr="004C7342">
        <w:rPr>
          <w:rFonts w:ascii="Book Antiqua" w:hAnsi="Book Antiqua"/>
        </w:rPr>
        <w:t>201</w:t>
      </w:r>
      <w:r w:rsidR="005D4E1C" w:rsidRPr="004C7342">
        <w:rPr>
          <w:rFonts w:ascii="Book Antiqua" w:hAnsi="Book Antiqua"/>
        </w:rPr>
        <w:t xml:space="preserve"> leaving at 9.05PM. </w:t>
      </w:r>
      <w:r w:rsidRPr="004C7342">
        <w:rPr>
          <w:rFonts w:ascii="Book Antiqua" w:hAnsi="Book Antiqua"/>
        </w:rPr>
        <w:t>Overnight on board AT #201</w:t>
      </w:r>
    </w:p>
    <w:p w14:paraId="21B7FBA0" w14:textId="77777777" w:rsidR="005E1955" w:rsidRPr="004C7342" w:rsidRDefault="005E1955" w:rsidP="000A28BE">
      <w:pPr>
        <w:jc w:val="both"/>
        <w:rPr>
          <w:rFonts w:ascii="Book Antiqua" w:hAnsi="Book Antiqua"/>
        </w:rPr>
      </w:pPr>
    </w:p>
    <w:p w14:paraId="2A3CFEC5" w14:textId="0FE256C8" w:rsidR="00423ECB" w:rsidRPr="004C7342" w:rsidRDefault="00745F6F" w:rsidP="007F554F">
      <w:pPr>
        <w:jc w:val="center"/>
        <w:rPr>
          <w:rFonts w:ascii="Book Antiqua" w:hAnsi="Book Antiqua"/>
        </w:rPr>
      </w:pPr>
      <w:r w:rsidRPr="004C7342">
        <w:rPr>
          <w:rFonts w:ascii="Book Antiqua" w:hAnsi="Book Antiqua"/>
          <w:noProof/>
        </w:rPr>
        <w:drawing>
          <wp:inline distT="0" distB="0" distL="0" distR="0" wp14:anchorId="7927EF26" wp14:editId="0283EEA2">
            <wp:extent cx="4885728" cy="313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sbah-de-oudaia-1-1233065.jpg"/>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4909352" cy="3152068"/>
                    </a:xfrm>
                    <a:prstGeom prst="rect">
                      <a:avLst/>
                    </a:prstGeom>
                    <a:ln>
                      <a:noFill/>
                    </a:ln>
                    <a:extLst>
                      <a:ext uri="{53640926-AAD7-44D8-BBD7-CCE9431645EC}">
                        <a14:shadowObscured xmlns:a14="http://schemas.microsoft.com/office/drawing/2010/main"/>
                      </a:ext>
                    </a:extLst>
                  </pic:spPr>
                </pic:pic>
              </a:graphicData>
            </a:graphic>
          </wp:inline>
        </w:drawing>
      </w:r>
    </w:p>
    <w:p w14:paraId="76C05742" w14:textId="6F23E08F" w:rsidR="004C7342" w:rsidRPr="004C7342" w:rsidRDefault="004C7342" w:rsidP="004C7342">
      <w:pPr>
        <w:jc w:val="center"/>
      </w:pPr>
      <w:r w:rsidRPr="004C7342">
        <w:rPr>
          <w:rFonts w:ascii="Arial" w:hAnsi="Arial" w:cs="Arial"/>
          <w:color w:val="222222"/>
          <w:shd w:val="clear" w:color="auto" w:fill="FFFFFF"/>
        </w:rPr>
        <w:t xml:space="preserve">Kasbah of the </w:t>
      </w:r>
      <w:proofErr w:type="spellStart"/>
      <w:r w:rsidRPr="004C7342">
        <w:rPr>
          <w:rFonts w:ascii="Arial" w:hAnsi="Arial" w:cs="Arial"/>
          <w:color w:val="222222"/>
          <w:shd w:val="clear" w:color="auto" w:fill="FFFFFF"/>
        </w:rPr>
        <w:t>Udayas</w:t>
      </w:r>
      <w:proofErr w:type="spellEnd"/>
      <w:r w:rsidR="00C51D5B">
        <w:rPr>
          <w:rFonts w:ascii="Arial" w:hAnsi="Arial" w:cs="Arial"/>
          <w:color w:val="222222"/>
          <w:shd w:val="clear" w:color="auto" w:fill="FFFFFF"/>
        </w:rPr>
        <w:t>, Rabat</w:t>
      </w:r>
    </w:p>
    <w:p w14:paraId="091EF058" w14:textId="77777777" w:rsidR="007F554F" w:rsidRPr="004C7342" w:rsidRDefault="007F554F" w:rsidP="007F554F">
      <w:pPr>
        <w:jc w:val="center"/>
        <w:rPr>
          <w:rFonts w:ascii="Book Antiqua" w:hAnsi="Book Antiqua"/>
        </w:rPr>
      </w:pPr>
    </w:p>
    <w:p w14:paraId="010696A6" w14:textId="5407AA4F" w:rsidR="00423ECB" w:rsidRPr="00516FD7" w:rsidRDefault="00423ECB" w:rsidP="000A28BE">
      <w:pPr>
        <w:jc w:val="both"/>
        <w:rPr>
          <w:rFonts w:ascii="Book Antiqua" w:hAnsi="Book Antiqua"/>
          <w:b/>
          <w:sz w:val="28"/>
          <w:szCs w:val="28"/>
          <w:u w:val="single"/>
        </w:rPr>
      </w:pPr>
      <w:r w:rsidRPr="00516FD7">
        <w:rPr>
          <w:rFonts w:ascii="Book Antiqua" w:hAnsi="Book Antiqua"/>
          <w:b/>
          <w:sz w:val="28"/>
          <w:szCs w:val="28"/>
          <w:u w:val="single"/>
        </w:rPr>
        <w:t xml:space="preserve">Day 2 – </w:t>
      </w:r>
      <w:r w:rsidR="00A84099" w:rsidRPr="00516FD7">
        <w:rPr>
          <w:rFonts w:ascii="Book Antiqua" w:hAnsi="Book Antiqua"/>
          <w:b/>
          <w:sz w:val="28"/>
          <w:szCs w:val="28"/>
          <w:u w:val="single"/>
        </w:rPr>
        <w:t>12 October</w:t>
      </w:r>
      <w:r w:rsidR="0017054D" w:rsidRPr="00516FD7">
        <w:rPr>
          <w:rFonts w:ascii="Book Antiqua" w:hAnsi="Book Antiqua"/>
          <w:b/>
          <w:sz w:val="28"/>
          <w:szCs w:val="28"/>
          <w:u w:val="single"/>
        </w:rPr>
        <w:t xml:space="preserve"> Saturday</w:t>
      </w:r>
      <w:r w:rsidR="00A84099" w:rsidRPr="00516FD7">
        <w:rPr>
          <w:rFonts w:ascii="Book Antiqua" w:hAnsi="Book Antiqua"/>
          <w:b/>
          <w:sz w:val="28"/>
          <w:szCs w:val="28"/>
          <w:u w:val="single"/>
        </w:rPr>
        <w:t xml:space="preserve"> – </w:t>
      </w:r>
      <w:r w:rsidRPr="00516FD7">
        <w:rPr>
          <w:rFonts w:ascii="Book Antiqua" w:hAnsi="Book Antiqua"/>
          <w:b/>
          <w:sz w:val="28"/>
          <w:szCs w:val="28"/>
          <w:u w:val="single"/>
        </w:rPr>
        <w:t>Rabat</w:t>
      </w:r>
      <w:r w:rsidR="00A14479">
        <w:rPr>
          <w:rFonts w:ascii="Book Antiqua" w:hAnsi="Book Antiqua"/>
          <w:b/>
          <w:sz w:val="28"/>
          <w:szCs w:val="28"/>
          <w:u w:val="single"/>
        </w:rPr>
        <w:t xml:space="preserve"> (</w:t>
      </w:r>
      <w:r w:rsidR="008F7D39">
        <w:rPr>
          <w:rFonts w:ascii="Book Antiqua" w:hAnsi="Book Antiqua"/>
          <w:b/>
          <w:sz w:val="28"/>
          <w:szCs w:val="28"/>
          <w:u w:val="single"/>
        </w:rPr>
        <w:t xml:space="preserve">B, </w:t>
      </w:r>
      <w:proofErr w:type="gramStart"/>
      <w:r w:rsidR="00A14479">
        <w:rPr>
          <w:rFonts w:ascii="Book Antiqua" w:hAnsi="Book Antiqua"/>
          <w:b/>
          <w:sz w:val="28"/>
          <w:szCs w:val="28"/>
          <w:u w:val="single"/>
        </w:rPr>
        <w:t>L)*</w:t>
      </w:r>
      <w:proofErr w:type="gramEnd"/>
    </w:p>
    <w:p w14:paraId="74CE11ED" w14:textId="77777777" w:rsidR="005E1955" w:rsidRDefault="00423ECB" w:rsidP="000A28BE">
      <w:pPr>
        <w:jc w:val="both"/>
        <w:rPr>
          <w:rFonts w:ascii="Book Antiqua" w:hAnsi="Book Antiqua"/>
        </w:rPr>
      </w:pPr>
      <w:r w:rsidRPr="004C7342">
        <w:rPr>
          <w:rFonts w:ascii="Book Antiqua" w:hAnsi="Book Antiqua"/>
        </w:rPr>
        <w:t xml:space="preserve">We land in Casablanca at </w:t>
      </w:r>
      <w:r w:rsidR="001300F6" w:rsidRPr="004C7342">
        <w:rPr>
          <w:rFonts w:ascii="Book Antiqua" w:hAnsi="Book Antiqua"/>
        </w:rPr>
        <w:t>8</w:t>
      </w:r>
      <w:r w:rsidRPr="004C7342">
        <w:rPr>
          <w:rFonts w:ascii="Book Antiqua" w:hAnsi="Book Antiqua"/>
        </w:rPr>
        <w:t>.5</w:t>
      </w:r>
      <w:r w:rsidR="001300F6" w:rsidRPr="004C7342">
        <w:rPr>
          <w:rFonts w:ascii="Book Antiqua" w:hAnsi="Book Antiqua"/>
        </w:rPr>
        <w:t>5am</w:t>
      </w:r>
      <w:r w:rsidRPr="004C7342">
        <w:rPr>
          <w:rFonts w:ascii="Book Antiqua" w:hAnsi="Book Antiqua"/>
        </w:rPr>
        <w:t xml:space="preserve"> local time.  After clearing customs and immigrations we will be met and have a brief tour of Casablanca before going by road to the city of Rabat.  Rabat has been the political capital of Morocco since 1912.  Located in the southern bank of the </w:t>
      </w:r>
      <w:proofErr w:type="spellStart"/>
      <w:r w:rsidRPr="004C7342">
        <w:rPr>
          <w:rFonts w:ascii="Book Antiqua" w:hAnsi="Book Antiqua"/>
        </w:rPr>
        <w:t>Oued</w:t>
      </w:r>
      <w:proofErr w:type="spellEnd"/>
      <w:r w:rsidRPr="004C7342">
        <w:rPr>
          <w:rFonts w:ascii="Book Antiqua" w:hAnsi="Book Antiqua"/>
        </w:rPr>
        <w:t xml:space="preserve"> </w:t>
      </w:r>
      <w:proofErr w:type="spellStart"/>
      <w:r w:rsidRPr="004C7342">
        <w:rPr>
          <w:rFonts w:ascii="Book Antiqua" w:hAnsi="Book Antiqua"/>
        </w:rPr>
        <w:t>Bou</w:t>
      </w:r>
      <w:proofErr w:type="spellEnd"/>
      <w:r w:rsidRPr="004C7342">
        <w:rPr>
          <w:rFonts w:ascii="Book Antiqua" w:hAnsi="Book Antiqua"/>
        </w:rPr>
        <w:t xml:space="preserve"> </w:t>
      </w:r>
      <w:proofErr w:type="spellStart"/>
      <w:r w:rsidRPr="004C7342">
        <w:rPr>
          <w:rFonts w:ascii="Book Antiqua" w:hAnsi="Book Antiqua"/>
        </w:rPr>
        <w:t>Regreg</w:t>
      </w:r>
      <w:proofErr w:type="spellEnd"/>
      <w:r w:rsidRPr="004C7342">
        <w:rPr>
          <w:rFonts w:ascii="Book Antiqua" w:hAnsi="Book Antiqua"/>
        </w:rPr>
        <w:t xml:space="preserve"> estuary, in its 2,500 years of history Rabat’s wheel of fortune has turned twice to elevate it as an Imperial capital and a maritime trading power while in between it has been reduced to a humble village.  In the afternoon we will visit the Kasbah des </w:t>
      </w:r>
      <w:proofErr w:type="spellStart"/>
      <w:r w:rsidRPr="004C7342">
        <w:rPr>
          <w:rFonts w:ascii="Book Antiqua" w:hAnsi="Book Antiqua"/>
        </w:rPr>
        <w:t>Oudaias</w:t>
      </w:r>
      <w:proofErr w:type="spellEnd"/>
      <w:r w:rsidRPr="004C7342">
        <w:rPr>
          <w:rFonts w:ascii="Book Antiqua" w:hAnsi="Book Antiqua"/>
        </w:rPr>
        <w:t xml:space="preserve">, built on the bluff overlooking the Atlantic Ocean, with great views over the estuary and across to Sale.  Inside </w:t>
      </w:r>
      <w:r w:rsidRPr="004C7342">
        <w:rPr>
          <w:rFonts w:ascii="Book Antiqua" w:hAnsi="Book Antiqua"/>
        </w:rPr>
        <w:lastRenderedPageBreak/>
        <w:t xml:space="preserve">the </w:t>
      </w:r>
      <w:proofErr w:type="spellStart"/>
      <w:r w:rsidRPr="004C7342">
        <w:rPr>
          <w:rFonts w:ascii="Book Antiqua" w:hAnsi="Book Antiqua"/>
        </w:rPr>
        <w:t>kasbah</w:t>
      </w:r>
      <w:proofErr w:type="spellEnd"/>
      <w:r w:rsidRPr="004C7342">
        <w:rPr>
          <w:rFonts w:ascii="Book Antiqua" w:hAnsi="Book Antiqua"/>
        </w:rPr>
        <w:t xml:space="preserve">, we will visit a 17th century palace built by </w:t>
      </w:r>
      <w:proofErr w:type="spellStart"/>
      <w:r w:rsidRPr="004C7342">
        <w:rPr>
          <w:rFonts w:ascii="Book Antiqua" w:hAnsi="Book Antiqua"/>
        </w:rPr>
        <w:t>Moulay</w:t>
      </w:r>
      <w:proofErr w:type="spellEnd"/>
      <w:r w:rsidRPr="004C7342">
        <w:rPr>
          <w:rFonts w:ascii="Book Antiqua" w:hAnsi="Book Antiqua"/>
        </w:rPr>
        <w:t xml:space="preserve"> Ismail, which houses the Museum of Moroccan Arts.   </w:t>
      </w:r>
    </w:p>
    <w:p w14:paraId="26BB8CB6" w14:textId="77777777" w:rsidR="009365DD" w:rsidRDefault="009365DD" w:rsidP="000A28BE">
      <w:pPr>
        <w:jc w:val="both"/>
        <w:rPr>
          <w:rFonts w:ascii="Book Antiqua" w:hAnsi="Book Antiqua"/>
        </w:rPr>
      </w:pPr>
    </w:p>
    <w:p w14:paraId="0411EB40" w14:textId="54BD06D0" w:rsidR="009365DD" w:rsidRPr="0051589D" w:rsidRDefault="00420B91" w:rsidP="000A28BE">
      <w:pPr>
        <w:jc w:val="both"/>
        <w:rPr>
          <w:rFonts w:ascii="Book Antiqua" w:hAnsi="Book Antiqua"/>
        </w:rPr>
      </w:pPr>
      <w:r>
        <w:rPr>
          <w:rFonts w:ascii="Book Antiqua" w:hAnsi="Book Antiqua"/>
        </w:rPr>
        <w:t xml:space="preserve">Overnight at </w:t>
      </w:r>
      <w:proofErr w:type="spellStart"/>
      <w:r>
        <w:rPr>
          <w:rFonts w:ascii="Book Antiqua" w:hAnsi="Book Antiqua"/>
        </w:rPr>
        <w:t>Riad</w:t>
      </w:r>
      <w:proofErr w:type="spellEnd"/>
      <w:r>
        <w:rPr>
          <w:rFonts w:ascii="Book Antiqua" w:hAnsi="Book Antiqua"/>
        </w:rPr>
        <w:t xml:space="preserve"> </w:t>
      </w:r>
      <w:proofErr w:type="spellStart"/>
      <w:r>
        <w:rPr>
          <w:rFonts w:ascii="Book Antiqua" w:hAnsi="Book Antiqua"/>
        </w:rPr>
        <w:t>Kalaa</w:t>
      </w:r>
      <w:proofErr w:type="spellEnd"/>
      <w:r w:rsidR="009365DD" w:rsidRPr="0051589D">
        <w:rPr>
          <w:rFonts w:ascii="Book Antiqua" w:hAnsi="Book Antiqua"/>
        </w:rPr>
        <w:t xml:space="preserve"> </w:t>
      </w:r>
      <w:r w:rsidR="00935634" w:rsidRPr="0051589D">
        <w:rPr>
          <w:rFonts w:ascii="Book Antiqua" w:hAnsi="Book Antiqua"/>
        </w:rPr>
        <w:t>or sim</w:t>
      </w:r>
      <w:r w:rsidR="00A14479">
        <w:rPr>
          <w:rFonts w:ascii="Book Antiqua" w:hAnsi="Book Antiqua"/>
        </w:rPr>
        <w:t>ilar</w:t>
      </w:r>
    </w:p>
    <w:p w14:paraId="2092B713" w14:textId="77777777" w:rsidR="00423ECB" w:rsidRPr="004C7342" w:rsidRDefault="00423ECB" w:rsidP="000A28BE">
      <w:pPr>
        <w:jc w:val="both"/>
        <w:rPr>
          <w:rFonts w:ascii="Book Antiqua" w:hAnsi="Book Antiqua"/>
        </w:rPr>
      </w:pPr>
    </w:p>
    <w:p w14:paraId="37860A3A" w14:textId="458680CA" w:rsidR="004E25B4" w:rsidRPr="00516FD7" w:rsidRDefault="00423ECB" w:rsidP="000A28BE">
      <w:pPr>
        <w:jc w:val="both"/>
        <w:rPr>
          <w:rFonts w:ascii="Book Antiqua" w:hAnsi="Book Antiqua"/>
          <w:b/>
          <w:sz w:val="28"/>
          <w:szCs w:val="28"/>
        </w:rPr>
      </w:pPr>
      <w:r w:rsidRPr="00516FD7">
        <w:rPr>
          <w:rFonts w:ascii="Book Antiqua" w:hAnsi="Book Antiqua"/>
          <w:b/>
          <w:sz w:val="28"/>
          <w:szCs w:val="28"/>
          <w:u w:val="single"/>
        </w:rPr>
        <w:t xml:space="preserve">Day 3 </w:t>
      </w:r>
      <w:r w:rsidR="00A84099" w:rsidRPr="00516FD7">
        <w:rPr>
          <w:rFonts w:ascii="Book Antiqua" w:hAnsi="Book Antiqua"/>
          <w:b/>
          <w:sz w:val="28"/>
          <w:szCs w:val="28"/>
          <w:u w:val="single"/>
        </w:rPr>
        <w:t>–</w:t>
      </w:r>
      <w:r w:rsidRPr="00516FD7">
        <w:rPr>
          <w:rFonts w:ascii="Book Antiqua" w:hAnsi="Book Antiqua"/>
          <w:b/>
          <w:sz w:val="28"/>
          <w:szCs w:val="28"/>
          <w:u w:val="single"/>
        </w:rPr>
        <w:t xml:space="preserve"> </w:t>
      </w:r>
      <w:r w:rsidR="00A84099" w:rsidRPr="00516FD7">
        <w:rPr>
          <w:rFonts w:ascii="Book Antiqua" w:hAnsi="Book Antiqua"/>
          <w:b/>
          <w:sz w:val="28"/>
          <w:szCs w:val="28"/>
          <w:u w:val="single"/>
        </w:rPr>
        <w:t>13 October</w:t>
      </w:r>
      <w:r w:rsidR="0017054D" w:rsidRPr="00516FD7">
        <w:rPr>
          <w:rFonts w:ascii="Book Antiqua" w:hAnsi="Book Antiqua"/>
          <w:b/>
          <w:sz w:val="28"/>
          <w:szCs w:val="28"/>
          <w:u w:val="single"/>
        </w:rPr>
        <w:t xml:space="preserve"> Sunday</w:t>
      </w:r>
      <w:r w:rsidR="00A84099" w:rsidRPr="00516FD7">
        <w:rPr>
          <w:rFonts w:ascii="Book Antiqua" w:hAnsi="Book Antiqua"/>
          <w:b/>
          <w:sz w:val="28"/>
          <w:szCs w:val="28"/>
          <w:u w:val="single"/>
        </w:rPr>
        <w:t xml:space="preserve"> – </w:t>
      </w:r>
      <w:proofErr w:type="spellStart"/>
      <w:r w:rsidRPr="00516FD7">
        <w:rPr>
          <w:rFonts w:ascii="Book Antiqua" w:hAnsi="Book Antiqua"/>
          <w:b/>
          <w:sz w:val="28"/>
          <w:szCs w:val="28"/>
          <w:u w:val="single"/>
        </w:rPr>
        <w:t>Chefchaoue</w:t>
      </w:r>
      <w:r w:rsidR="003325FD">
        <w:rPr>
          <w:rFonts w:ascii="Book Antiqua" w:hAnsi="Book Antiqua"/>
          <w:b/>
          <w:sz w:val="28"/>
          <w:szCs w:val="28"/>
          <w:u w:val="single"/>
        </w:rPr>
        <w:t>n</w:t>
      </w:r>
      <w:proofErr w:type="spellEnd"/>
      <w:r w:rsidR="003325FD">
        <w:rPr>
          <w:rFonts w:ascii="Book Antiqua" w:hAnsi="Book Antiqua"/>
          <w:b/>
          <w:sz w:val="28"/>
          <w:szCs w:val="28"/>
          <w:u w:val="single"/>
        </w:rPr>
        <w:t xml:space="preserve"> (B</w:t>
      </w:r>
      <w:r w:rsidR="008F7D39">
        <w:rPr>
          <w:rFonts w:ascii="Book Antiqua" w:hAnsi="Book Antiqua"/>
          <w:b/>
          <w:sz w:val="28"/>
          <w:szCs w:val="28"/>
          <w:u w:val="single"/>
        </w:rPr>
        <w:t>, L</w:t>
      </w:r>
      <w:r w:rsidR="00A14479">
        <w:rPr>
          <w:rFonts w:ascii="Book Antiqua" w:hAnsi="Book Antiqua"/>
          <w:b/>
          <w:sz w:val="28"/>
          <w:szCs w:val="28"/>
          <w:u w:val="single"/>
        </w:rPr>
        <w:t>)</w:t>
      </w:r>
    </w:p>
    <w:p w14:paraId="2C4320FF" w14:textId="77777777" w:rsidR="00423ECB" w:rsidRDefault="004E25B4" w:rsidP="000A28BE">
      <w:pPr>
        <w:jc w:val="both"/>
        <w:rPr>
          <w:rFonts w:ascii="Book Antiqua" w:hAnsi="Book Antiqua"/>
        </w:rPr>
      </w:pPr>
      <w:r w:rsidRPr="004C7342">
        <w:rPr>
          <w:rFonts w:ascii="Book Antiqua" w:hAnsi="Book Antiqua"/>
        </w:rPr>
        <w:t>(</w:t>
      </w:r>
      <w:proofErr w:type="spellStart"/>
      <w:r w:rsidR="00423ECB" w:rsidRPr="004C7342">
        <w:rPr>
          <w:rFonts w:ascii="Book Antiqua" w:hAnsi="Book Antiqua"/>
        </w:rPr>
        <w:t>Chaouen</w:t>
      </w:r>
      <w:proofErr w:type="spellEnd"/>
      <w:r w:rsidR="00423ECB" w:rsidRPr="004C7342">
        <w:rPr>
          <w:rFonts w:ascii="Book Antiqua" w:hAnsi="Book Antiqua"/>
        </w:rPr>
        <w:t xml:space="preserve">, </w:t>
      </w:r>
      <w:proofErr w:type="spellStart"/>
      <w:r w:rsidR="00423ECB" w:rsidRPr="004C7342">
        <w:rPr>
          <w:rFonts w:ascii="Book Antiqua" w:hAnsi="Book Antiqua"/>
        </w:rPr>
        <w:t>Chawen</w:t>
      </w:r>
      <w:proofErr w:type="spellEnd"/>
      <w:r w:rsidR="00423ECB" w:rsidRPr="004C7342">
        <w:rPr>
          <w:rFonts w:ascii="Book Antiqua" w:hAnsi="Book Antiqua"/>
        </w:rPr>
        <w:t xml:space="preserve"> or </w:t>
      </w:r>
      <w:proofErr w:type="spellStart"/>
      <w:r w:rsidR="00423ECB" w:rsidRPr="004C7342">
        <w:rPr>
          <w:rFonts w:ascii="Book Antiqua" w:hAnsi="Book Antiqua"/>
        </w:rPr>
        <w:t>Xaouen</w:t>
      </w:r>
      <w:proofErr w:type="spellEnd"/>
      <w:r w:rsidR="00423ECB" w:rsidRPr="004C7342">
        <w:rPr>
          <w:rFonts w:ascii="Book Antiqua" w:hAnsi="Book Antiqua"/>
        </w:rPr>
        <w:t xml:space="preserve">) is a gorgeous mountain city in northeastern Morocco. It's no wonder that tourists flock here — this humble town is the embodiment of almost every Moroccan cliché. The picturesque medina, set against the dramatic backdrop of the Rif Mountains, is filled with white-washed homes with distinctive, powder-blue accents, and the call to prayer rings out of several mosques around the town in chorus. </w:t>
      </w:r>
    </w:p>
    <w:p w14:paraId="5C7B2983" w14:textId="77777777" w:rsidR="00935634" w:rsidRDefault="00935634" w:rsidP="000A28BE">
      <w:pPr>
        <w:jc w:val="both"/>
        <w:rPr>
          <w:rFonts w:ascii="Book Antiqua" w:hAnsi="Book Antiqua"/>
        </w:rPr>
      </w:pPr>
    </w:p>
    <w:p w14:paraId="01C5970C" w14:textId="484EB891" w:rsidR="00420B91" w:rsidRPr="0051589D" w:rsidRDefault="00420B91" w:rsidP="00420B91">
      <w:pPr>
        <w:jc w:val="both"/>
        <w:rPr>
          <w:rFonts w:ascii="Book Antiqua" w:hAnsi="Book Antiqua"/>
        </w:rPr>
      </w:pPr>
      <w:r>
        <w:rPr>
          <w:rFonts w:ascii="Book Antiqua" w:hAnsi="Book Antiqua"/>
        </w:rPr>
        <w:t xml:space="preserve">Overnight </w:t>
      </w:r>
      <w:proofErr w:type="spellStart"/>
      <w:r w:rsidR="00A7563E">
        <w:rPr>
          <w:rFonts w:ascii="Book Antiqua" w:hAnsi="Book Antiqua"/>
        </w:rPr>
        <w:t>Riad</w:t>
      </w:r>
      <w:proofErr w:type="spellEnd"/>
      <w:r w:rsidR="00A7563E">
        <w:rPr>
          <w:rFonts w:ascii="Book Antiqua" w:hAnsi="Book Antiqua"/>
        </w:rPr>
        <w:t xml:space="preserve"> Dar</w:t>
      </w:r>
      <w:r w:rsidR="006C4AB7">
        <w:rPr>
          <w:rFonts w:ascii="Book Antiqua" w:hAnsi="Book Antiqua"/>
        </w:rPr>
        <w:t xml:space="preserve"> E</w:t>
      </w:r>
      <w:bookmarkStart w:id="0" w:name="_GoBack"/>
      <w:bookmarkEnd w:id="0"/>
      <w:r w:rsidR="00C0013C">
        <w:rPr>
          <w:rFonts w:ascii="Book Antiqua" w:hAnsi="Book Antiqua"/>
        </w:rPr>
        <w:t>ch</w:t>
      </w:r>
      <w:r w:rsidR="00A7563E">
        <w:rPr>
          <w:rFonts w:ascii="Book Antiqua" w:hAnsi="Book Antiqua"/>
        </w:rPr>
        <w:t>c</w:t>
      </w:r>
      <w:r w:rsidR="00A45ADC">
        <w:rPr>
          <w:rFonts w:ascii="Book Antiqua" w:hAnsi="Book Antiqua"/>
        </w:rPr>
        <w:t>hao</w:t>
      </w:r>
      <w:r>
        <w:rPr>
          <w:rFonts w:ascii="Book Antiqua" w:hAnsi="Book Antiqua"/>
        </w:rPr>
        <w:t>uen</w:t>
      </w:r>
      <w:r w:rsidRPr="0051589D">
        <w:rPr>
          <w:rFonts w:ascii="Book Antiqua" w:hAnsi="Book Antiqua"/>
        </w:rPr>
        <w:t xml:space="preserve"> or sim</w:t>
      </w:r>
      <w:r>
        <w:rPr>
          <w:rFonts w:ascii="Book Antiqua" w:hAnsi="Book Antiqua"/>
        </w:rPr>
        <w:t>ilar</w:t>
      </w:r>
    </w:p>
    <w:p w14:paraId="2655ACE2" w14:textId="77777777" w:rsidR="00423ECB" w:rsidRPr="004C7342" w:rsidRDefault="00423ECB" w:rsidP="000A28BE">
      <w:pPr>
        <w:jc w:val="both"/>
        <w:rPr>
          <w:rFonts w:ascii="Book Antiqua" w:hAnsi="Book Antiqua" w:cs="Tahoma"/>
        </w:rPr>
      </w:pPr>
    </w:p>
    <w:p w14:paraId="3FD61033" w14:textId="40EBB7D6" w:rsidR="00423ECB" w:rsidRPr="00516FD7" w:rsidRDefault="00423ECB" w:rsidP="000A28BE">
      <w:pPr>
        <w:jc w:val="both"/>
        <w:rPr>
          <w:rFonts w:ascii="Book Antiqua" w:hAnsi="Book Antiqua" w:cs="Tahoma"/>
          <w:b/>
          <w:sz w:val="28"/>
          <w:szCs w:val="28"/>
          <w:u w:val="single"/>
        </w:rPr>
      </w:pPr>
      <w:r w:rsidRPr="00516FD7">
        <w:rPr>
          <w:rFonts w:ascii="Book Antiqua" w:hAnsi="Book Antiqua" w:cs="Tahoma"/>
          <w:b/>
          <w:sz w:val="28"/>
          <w:szCs w:val="28"/>
          <w:u w:val="single"/>
        </w:rPr>
        <w:t xml:space="preserve">Day 4 </w:t>
      </w:r>
      <w:r w:rsidR="00A84099" w:rsidRPr="00516FD7">
        <w:rPr>
          <w:rFonts w:ascii="Book Antiqua" w:hAnsi="Book Antiqua" w:cs="Tahoma"/>
          <w:b/>
          <w:sz w:val="28"/>
          <w:szCs w:val="28"/>
          <w:u w:val="single"/>
        </w:rPr>
        <w:t>–</w:t>
      </w:r>
      <w:r w:rsidRPr="00516FD7">
        <w:rPr>
          <w:rFonts w:ascii="Book Antiqua" w:hAnsi="Book Antiqua" w:cs="Tahoma"/>
          <w:b/>
          <w:sz w:val="28"/>
          <w:szCs w:val="28"/>
          <w:u w:val="single"/>
        </w:rPr>
        <w:t xml:space="preserve"> </w:t>
      </w:r>
      <w:r w:rsidR="00A84099" w:rsidRPr="00516FD7">
        <w:rPr>
          <w:rFonts w:ascii="Book Antiqua" w:hAnsi="Book Antiqua" w:cs="Tahoma"/>
          <w:b/>
          <w:sz w:val="28"/>
          <w:szCs w:val="28"/>
          <w:u w:val="single"/>
        </w:rPr>
        <w:t>14 October</w:t>
      </w:r>
      <w:r w:rsidR="0017054D" w:rsidRPr="00516FD7">
        <w:rPr>
          <w:rFonts w:ascii="Book Antiqua" w:hAnsi="Book Antiqua" w:cs="Tahoma"/>
          <w:b/>
          <w:sz w:val="28"/>
          <w:szCs w:val="28"/>
          <w:u w:val="single"/>
        </w:rPr>
        <w:t xml:space="preserve"> Monday</w:t>
      </w:r>
      <w:r w:rsidR="00A84099" w:rsidRPr="00516FD7">
        <w:rPr>
          <w:rFonts w:ascii="Book Antiqua" w:hAnsi="Book Antiqua" w:cs="Tahoma"/>
          <w:b/>
          <w:sz w:val="28"/>
          <w:szCs w:val="28"/>
          <w:u w:val="single"/>
        </w:rPr>
        <w:t xml:space="preserve"> – </w:t>
      </w:r>
      <w:proofErr w:type="spellStart"/>
      <w:r w:rsidRPr="00516FD7">
        <w:rPr>
          <w:rFonts w:ascii="Book Antiqua" w:hAnsi="Book Antiqua" w:cs="Tahoma"/>
          <w:b/>
          <w:sz w:val="28"/>
          <w:szCs w:val="28"/>
          <w:u w:val="single"/>
        </w:rPr>
        <w:t>Chefchaouen</w:t>
      </w:r>
      <w:proofErr w:type="spellEnd"/>
      <w:r w:rsidR="00A14479">
        <w:rPr>
          <w:rFonts w:ascii="Book Antiqua" w:hAnsi="Book Antiqua" w:cs="Tahoma"/>
          <w:b/>
          <w:sz w:val="28"/>
          <w:szCs w:val="28"/>
          <w:u w:val="single"/>
        </w:rPr>
        <w:t xml:space="preserve"> (B)</w:t>
      </w:r>
    </w:p>
    <w:p w14:paraId="123853EA" w14:textId="77777777" w:rsidR="00C45192" w:rsidRDefault="00C45192" w:rsidP="000A28BE">
      <w:pPr>
        <w:jc w:val="both"/>
        <w:rPr>
          <w:rFonts w:ascii="Book Antiqua" w:hAnsi="Book Antiqua"/>
        </w:rPr>
      </w:pPr>
      <w:r w:rsidRPr="004C7342">
        <w:rPr>
          <w:rFonts w:ascii="Book Antiqua" w:hAnsi="Book Antiqua"/>
        </w:rPr>
        <w:t>We will have an orientation tour in the morning and the afternoon is free to explore and photograph this wonderful town.</w:t>
      </w:r>
    </w:p>
    <w:p w14:paraId="2E354C34" w14:textId="77777777" w:rsidR="00935634" w:rsidRDefault="00935634" w:rsidP="000A28BE">
      <w:pPr>
        <w:jc w:val="both"/>
        <w:rPr>
          <w:rFonts w:ascii="Book Antiqua" w:hAnsi="Book Antiqua"/>
        </w:rPr>
      </w:pPr>
    </w:p>
    <w:p w14:paraId="4DB92CB9" w14:textId="6CE4E5A9" w:rsidR="00935634" w:rsidRPr="0051589D" w:rsidRDefault="00A36CFC" w:rsidP="000A28BE">
      <w:pPr>
        <w:jc w:val="both"/>
        <w:rPr>
          <w:rFonts w:ascii="Book Antiqua" w:hAnsi="Book Antiqua"/>
        </w:rPr>
      </w:pPr>
      <w:r>
        <w:rPr>
          <w:rFonts w:ascii="Book Antiqua" w:hAnsi="Book Antiqua"/>
        </w:rPr>
        <w:t xml:space="preserve">Overnight </w:t>
      </w:r>
      <w:r w:rsidR="00420B91">
        <w:rPr>
          <w:rFonts w:ascii="Book Antiqua" w:hAnsi="Book Antiqua"/>
        </w:rPr>
        <w:t>at</w:t>
      </w:r>
      <w:r w:rsidR="00A45ADC">
        <w:rPr>
          <w:rFonts w:ascii="Book Antiqua" w:hAnsi="Book Antiqua"/>
        </w:rPr>
        <w:t xml:space="preserve"> </w:t>
      </w:r>
      <w:proofErr w:type="spellStart"/>
      <w:r w:rsidR="00A45ADC">
        <w:rPr>
          <w:rFonts w:ascii="Book Antiqua" w:hAnsi="Book Antiqua"/>
        </w:rPr>
        <w:t>Riad</w:t>
      </w:r>
      <w:proofErr w:type="spellEnd"/>
      <w:r w:rsidR="00420B91">
        <w:rPr>
          <w:rFonts w:ascii="Book Antiqua" w:hAnsi="Book Antiqua"/>
        </w:rPr>
        <w:t xml:space="preserve"> </w:t>
      </w:r>
      <w:r w:rsidR="00C0013C">
        <w:rPr>
          <w:rFonts w:ascii="Book Antiqua" w:hAnsi="Book Antiqua"/>
        </w:rPr>
        <w:t>Dar</w:t>
      </w:r>
      <w:r w:rsidR="00627C8A">
        <w:rPr>
          <w:rFonts w:ascii="Book Antiqua" w:hAnsi="Book Antiqua"/>
        </w:rPr>
        <w:t xml:space="preserve"> </w:t>
      </w:r>
      <w:proofErr w:type="spellStart"/>
      <w:r w:rsidR="00627C8A">
        <w:rPr>
          <w:rFonts w:ascii="Book Antiqua" w:hAnsi="Book Antiqua"/>
        </w:rPr>
        <w:t>E</w:t>
      </w:r>
      <w:r w:rsidR="00C0013C">
        <w:rPr>
          <w:rFonts w:ascii="Book Antiqua" w:hAnsi="Book Antiqua"/>
        </w:rPr>
        <w:t>chc</w:t>
      </w:r>
      <w:r w:rsidR="00420B91">
        <w:rPr>
          <w:rFonts w:ascii="Book Antiqua" w:hAnsi="Book Antiqua"/>
        </w:rPr>
        <w:t>h</w:t>
      </w:r>
      <w:r w:rsidR="00A45ADC">
        <w:rPr>
          <w:rFonts w:ascii="Book Antiqua" w:hAnsi="Book Antiqua"/>
        </w:rPr>
        <w:t>a</w:t>
      </w:r>
      <w:r w:rsidR="00420B91">
        <w:rPr>
          <w:rFonts w:ascii="Book Antiqua" w:hAnsi="Book Antiqua"/>
        </w:rPr>
        <w:t>ouen</w:t>
      </w:r>
      <w:proofErr w:type="spellEnd"/>
      <w:r w:rsidR="00420B91" w:rsidRPr="0051589D">
        <w:rPr>
          <w:rFonts w:ascii="Book Antiqua" w:hAnsi="Book Antiqua"/>
        </w:rPr>
        <w:t xml:space="preserve"> or sim</w:t>
      </w:r>
      <w:r w:rsidR="00420B91">
        <w:rPr>
          <w:rFonts w:ascii="Book Antiqua" w:hAnsi="Book Antiqua"/>
        </w:rPr>
        <w:t>ilar</w:t>
      </w:r>
    </w:p>
    <w:p w14:paraId="4244A95C" w14:textId="77777777" w:rsidR="008B1CDE" w:rsidRDefault="008B1CDE" w:rsidP="000A28BE">
      <w:pPr>
        <w:jc w:val="both"/>
        <w:rPr>
          <w:rFonts w:ascii="Book Antiqua" w:hAnsi="Book Antiqua"/>
        </w:rPr>
      </w:pPr>
    </w:p>
    <w:p w14:paraId="35539EA7" w14:textId="77777777" w:rsidR="008B1CDE" w:rsidRDefault="008B1CDE" w:rsidP="00E71EA6">
      <w:pPr>
        <w:jc w:val="center"/>
        <w:rPr>
          <w:rFonts w:ascii="Book Antiqua" w:hAnsi="Book Antiqua"/>
        </w:rPr>
      </w:pPr>
      <w:r>
        <w:rPr>
          <w:rFonts w:ascii="Book Antiqua" w:hAnsi="Book Antiqua"/>
          <w:noProof/>
        </w:rPr>
        <w:drawing>
          <wp:inline distT="0" distB="0" distL="0" distR="0" wp14:anchorId="141C3324" wp14:editId="0E232E7E">
            <wp:extent cx="4929205" cy="276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8p-_VAPjv7gGnSYoN8n9gQg-DkQV2aq2obHCacXsVs.jpeg"/>
                    <pic:cNvPicPr/>
                  </pic:nvPicPr>
                  <pic:blipFill>
                    <a:blip r:embed="rId6" cstate="print">
                      <a:extLst>
                        <a:ext uri="{28A0092B-C50C-407E-A947-70E740481C1C}">
                          <a14:useLocalDpi xmlns:a14="http://schemas.microsoft.com/office/drawing/2010/main"/>
                        </a:ext>
                      </a:extLst>
                    </a:blip>
                    <a:stretch>
                      <a:fillRect/>
                    </a:stretch>
                  </pic:blipFill>
                  <pic:spPr>
                    <a:xfrm>
                      <a:off x="0" y="0"/>
                      <a:ext cx="4945356" cy="2777672"/>
                    </a:xfrm>
                    <a:prstGeom prst="rect">
                      <a:avLst/>
                    </a:prstGeom>
                  </pic:spPr>
                </pic:pic>
              </a:graphicData>
            </a:graphic>
          </wp:inline>
        </w:drawing>
      </w:r>
    </w:p>
    <w:p w14:paraId="374A0883" w14:textId="54D86E1B" w:rsidR="00935634" w:rsidRDefault="008B1CDE" w:rsidP="00935634">
      <w:pPr>
        <w:jc w:val="center"/>
        <w:rPr>
          <w:rFonts w:ascii="Book Antiqua" w:hAnsi="Book Antiqua"/>
        </w:rPr>
      </w:pPr>
      <w:proofErr w:type="spellStart"/>
      <w:r>
        <w:rPr>
          <w:rFonts w:ascii="Book Antiqua" w:hAnsi="Book Antiqua"/>
        </w:rPr>
        <w:t>Chefchaouen</w:t>
      </w:r>
      <w:proofErr w:type="spellEnd"/>
    </w:p>
    <w:p w14:paraId="0ECA7B76" w14:textId="77777777" w:rsidR="00516FD7" w:rsidRPr="004C7342" w:rsidRDefault="00516FD7" w:rsidP="000A28BE">
      <w:pPr>
        <w:jc w:val="both"/>
        <w:rPr>
          <w:rFonts w:ascii="Book Antiqua" w:hAnsi="Book Antiqua"/>
        </w:rPr>
      </w:pPr>
    </w:p>
    <w:p w14:paraId="64621696" w14:textId="628A1077" w:rsidR="00423ECB" w:rsidRPr="00516FD7" w:rsidRDefault="00423ECB" w:rsidP="000A28BE">
      <w:pPr>
        <w:jc w:val="both"/>
        <w:rPr>
          <w:rFonts w:ascii="Book Antiqua" w:hAnsi="Book Antiqua"/>
          <w:b/>
          <w:sz w:val="28"/>
          <w:szCs w:val="28"/>
          <w:u w:val="single"/>
        </w:rPr>
      </w:pPr>
      <w:r w:rsidRPr="00516FD7">
        <w:rPr>
          <w:rFonts w:ascii="Book Antiqua" w:hAnsi="Book Antiqua"/>
          <w:b/>
          <w:sz w:val="28"/>
          <w:szCs w:val="28"/>
          <w:u w:val="single"/>
        </w:rPr>
        <w:t xml:space="preserve">Day 5 – </w:t>
      </w:r>
      <w:r w:rsidR="00A84099" w:rsidRPr="00516FD7">
        <w:rPr>
          <w:rFonts w:ascii="Book Antiqua" w:hAnsi="Book Antiqua"/>
          <w:b/>
          <w:sz w:val="28"/>
          <w:szCs w:val="28"/>
          <w:u w:val="single"/>
        </w:rPr>
        <w:t xml:space="preserve">15 October </w:t>
      </w:r>
      <w:r w:rsidR="0017054D" w:rsidRPr="00516FD7">
        <w:rPr>
          <w:rFonts w:ascii="Book Antiqua" w:hAnsi="Book Antiqua"/>
          <w:b/>
          <w:sz w:val="28"/>
          <w:szCs w:val="28"/>
          <w:u w:val="single"/>
        </w:rPr>
        <w:t xml:space="preserve">Tuesday </w:t>
      </w:r>
      <w:r w:rsidR="00A84099" w:rsidRPr="00516FD7">
        <w:rPr>
          <w:rFonts w:ascii="Book Antiqua" w:hAnsi="Book Antiqua"/>
          <w:b/>
          <w:sz w:val="28"/>
          <w:szCs w:val="28"/>
          <w:u w:val="single"/>
        </w:rPr>
        <w:t xml:space="preserve">– </w:t>
      </w:r>
      <w:r w:rsidRPr="00516FD7">
        <w:rPr>
          <w:rFonts w:ascii="Book Antiqua" w:hAnsi="Book Antiqua"/>
          <w:b/>
          <w:sz w:val="28"/>
          <w:szCs w:val="28"/>
          <w:u w:val="single"/>
        </w:rPr>
        <w:t>Fe</w:t>
      </w:r>
      <w:r w:rsidR="00A84099" w:rsidRPr="00516FD7">
        <w:rPr>
          <w:rFonts w:ascii="Book Antiqua" w:hAnsi="Book Antiqua"/>
          <w:b/>
          <w:sz w:val="28"/>
          <w:szCs w:val="28"/>
          <w:u w:val="single"/>
        </w:rPr>
        <w:t>s</w:t>
      </w:r>
      <w:r w:rsidR="00A14479">
        <w:rPr>
          <w:rFonts w:ascii="Book Antiqua" w:hAnsi="Book Antiqua"/>
          <w:b/>
          <w:sz w:val="28"/>
          <w:szCs w:val="28"/>
          <w:u w:val="single"/>
        </w:rPr>
        <w:t xml:space="preserve"> (B, L)</w:t>
      </w:r>
    </w:p>
    <w:p w14:paraId="7A284824" w14:textId="77777777" w:rsidR="008B1CDE" w:rsidRDefault="00423ECB" w:rsidP="000A28BE">
      <w:pPr>
        <w:jc w:val="both"/>
        <w:rPr>
          <w:rFonts w:ascii="Book Antiqua" w:hAnsi="Book Antiqua"/>
        </w:rPr>
      </w:pPr>
      <w:r w:rsidRPr="004C7342">
        <w:rPr>
          <w:rFonts w:ascii="Book Antiqua" w:hAnsi="Book Antiqua"/>
        </w:rPr>
        <w:t xml:space="preserve">After breakfast we will depart </w:t>
      </w:r>
      <w:proofErr w:type="spellStart"/>
      <w:r w:rsidR="00C45192" w:rsidRPr="004C7342">
        <w:rPr>
          <w:rFonts w:ascii="Book Antiqua" w:hAnsi="Book Antiqua"/>
        </w:rPr>
        <w:t>Chefchaouen</w:t>
      </w:r>
      <w:proofErr w:type="spellEnd"/>
      <w:r w:rsidR="00C45192" w:rsidRPr="004C7342">
        <w:rPr>
          <w:rFonts w:ascii="Book Antiqua" w:hAnsi="Book Antiqua"/>
        </w:rPr>
        <w:t xml:space="preserve"> </w:t>
      </w:r>
      <w:r w:rsidR="001300F6" w:rsidRPr="004C7342">
        <w:rPr>
          <w:rFonts w:ascii="Book Antiqua" w:hAnsi="Book Antiqua"/>
        </w:rPr>
        <w:t>for the fabled city of Fes</w:t>
      </w:r>
      <w:r w:rsidRPr="004C7342">
        <w:rPr>
          <w:rFonts w:ascii="Book Antiqua" w:hAnsi="Book Antiqua"/>
        </w:rPr>
        <w:t>.  Along our way to Fe</w:t>
      </w:r>
      <w:r w:rsidR="001300F6" w:rsidRPr="004C7342">
        <w:rPr>
          <w:rFonts w:ascii="Book Antiqua" w:hAnsi="Book Antiqua"/>
        </w:rPr>
        <w:t>s</w:t>
      </w:r>
      <w:r w:rsidRPr="004C7342">
        <w:rPr>
          <w:rFonts w:ascii="Book Antiqua" w:hAnsi="Book Antiqua"/>
        </w:rPr>
        <w:t xml:space="preserve"> we will first explore Morocco’s best preserved Roman ruins at </w:t>
      </w:r>
      <w:proofErr w:type="spellStart"/>
      <w:r w:rsidRPr="004C7342">
        <w:rPr>
          <w:rFonts w:ascii="Book Antiqua" w:hAnsi="Book Antiqua"/>
        </w:rPr>
        <w:t>Volubilis</w:t>
      </w:r>
      <w:proofErr w:type="spellEnd"/>
      <w:r w:rsidRPr="004C7342">
        <w:rPr>
          <w:rFonts w:ascii="Book Antiqua" w:hAnsi="Book Antiqua"/>
        </w:rPr>
        <w:t xml:space="preserve">, a </w:t>
      </w:r>
      <w:proofErr w:type="spellStart"/>
      <w:r w:rsidRPr="004C7342">
        <w:rPr>
          <w:rFonts w:ascii="Book Antiqua" w:hAnsi="Book Antiqua"/>
        </w:rPr>
        <w:t>Unesco</w:t>
      </w:r>
      <w:proofErr w:type="spellEnd"/>
      <w:r w:rsidRPr="004C7342">
        <w:rPr>
          <w:rFonts w:ascii="Book Antiqua" w:hAnsi="Book Antiqua"/>
        </w:rPr>
        <w:t xml:space="preserve"> World Heritage site.  The ruins of </w:t>
      </w:r>
      <w:proofErr w:type="spellStart"/>
      <w:r w:rsidRPr="004C7342">
        <w:rPr>
          <w:rFonts w:ascii="Book Antiqua" w:hAnsi="Book Antiqua"/>
        </w:rPr>
        <w:t>Volubilis</w:t>
      </w:r>
      <w:proofErr w:type="spellEnd"/>
      <w:r w:rsidRPr="004C7342">
        <w:rPr>
          <w:rFonts w:ascii="Book Antiqua" w:hAnsi="Book Antiqua"/>
        </w:rPr>
        <w:t xml:space="preserve"> date from the 2nd and 3rd centuries AD, although, it may have been originally settled by Carthaginian traders in the 3rd century BC.  One of the Roman Empire’s most remote outposts, it was annexed in about AD 40.  </w:t>
      </w:r>
      <w:proofErr w:type="spellStart"/>
      <w:r w:rsidRPr="004C7342">
        <w:rPr>
          <w:rFonts w:ascii="Book Antiqua" w:hAnsi="Book Antiqua"/>
        </w:rPr>
        <w:t>Volubilis</w:t>
      </w:r>
      <w:proofErr w:type="spellEnd"/>
      <w:r w:rsidRPr="004C7342">
        <w:rPr>
          <w:rFonts w:ascii="Book Antiqua" w:hAnsi="Book Antiqua"/>
        </w:rPr>
        <w:t xml:space="preserve">’ population of Berbers, Greeks, Jews and Syrians continued to speak Latin and practice Christianity right up until the coming of Islam.  </w:t>
      </w:r>
      <w:proofErr w:type="spellStart"/>
      <w:r w:rsidRPr="004C7342">
        <w:rPr>
          <w:rFonts w:ascii="Book Antiqua" w:hAnsi="Book Antiqua"/>
        </w:rPr>
        <w:t>Volubilis</w:t>
      </w:r>
      <w:proofErr w:type="spellEnd"/>
      <w:r w:rsidRPr="004C7342">
        <w:rPr>
          <w:rFonts w:ascii="Book Antiqua" w:hAnsi="Book Antiqua"/>
        </w:rPr>
        <w:t xml:space="preserve"> was inhabited until the 18th century, when its marble was plundered to build </w:t>
      </w:r>
      <w:proofErr w:type="spellStart"/>
      <w:r w:rsidRPr="004C7342">
        <w:rPr>
          <w:rFonts w:ascii="Book Antiqua" w:hAnsi="Book Antiqua"/>
        </w:rPr>
        <w:t>Moulay</w:t>
      </w:r>
      <w:proofErr w:type="spellEnd"/>
      <w:r w:rsidRPr="004C7342">
        <w:rPr>
          <w:rFonts w:ascii="Book Antiqua" w:hAnsi="Book Antiqua"/>
        </w:rPr>
        <w:t xml:space="preserve"> Ismail’s palaces in Meknes.  We will also visit Meknes as we head </w:t>
      </w:r>
      <w:r w:rsidRPr="004C7342">
        <w:rPr>
          <w:rFonts w:ascii="Book Antiqua" w:hAnsi="Book Antiqua"/>
        </w:rPr>
        <w:lastRenderedPageBreak/>
        <w:t xml:space="preserve">first to the gate of Bab El Mansour, located on top of a hill; it is the most impressive monumental gateway in all Africa.  This marks our entrance to the Imperial City, a bewildering enclosure surrounded by over 16 miles of massive </w:t>
      </w:r>
      <w:proofErr w:type="spellStart"/>
      <w:r w:rsidRPr="004C7342">
        <w:rPr>
          <w:rFonts w:ascii="Book Antiqua" w:hAnsi="Book Antiqua"/>
        </w:rPr>
        <w:t>pise</w:t>
      </w:r>
      <w:proofErr w:type="spellEnd"/>
      <w:r w:rsidRPr="004C7342">
        <w:rPr>
          <w:rFonts w:ascii="Book Antiqua" w:hAnsi="Book Antiqua"/>
        </w:rPr>
        <w:t xml:space="preserve"> walls.  After visiting the area, we will continue on to Fe</w:t>
      </w:r>
      <w:r w:rsidR="001300F6" w:rsidRPr="004C7342">
        <w:rPr>
          <w:rFonts w:ascii="Book Antiqua" w:hAnsi="Book Antiqua"/>
        </w:rPr>
        <w:t>s</w:t>
      </w:r>
      <w:r w:rsidRPr="004C7342">
        <w:rPr>
          <w:rFonts w:ascii="Book Antiqua" w:hAnsi="Book Antiqua"/>
        </w:rPr>
        <w:t>.</w:t>
      </w:r>
    </w:p>
    <w:p w14:paraId="310CB50D" w14:textId="77777777" w:rsidR="00935634" w:rsidRDefault="00935634" w:rsidP="000A28BE">
      <w:pPr>
        <w:jc w:val="both"/>
        <w:rPr>
          <w:rFonts w:ascii="Book Antiqua" w:hAnsi="Book Antiqua"/>
        </w:rPr>
      </w:pPr>
    </w:p>
    <w:p w14:paraId="4F8A83E5" w14:textId="6DB5ADAF" w:rsidR="00935634" w:rsidRPr="0051589D" w:rsidRDefault="00420B91" w:rsidP="000A28BE">
      <w:pPr>
        <w:jc w:val="both"/>
        <w:rPr>
          <w:rFonts w:ascii="Book Antiqua" w:hAnsi="Book Antiqua"/>
        </w:rPr>
      </w:pPr>
      <w:r>
        <w:rPr>
          <w:rFonts w:ascii="Book Antiqua" w:hAnsi="Book Antiqua"/>
        </w:rPr>
        <w:t xml:space="preserve">Overnight at </w:t>
      </w:r>
      <w:proofErr w:type="spellStart"/>
      <w:r>
        <w:rPr>
          <w:rFonts w:ascii="Book Antiqua" w:hAnsi="Book Antiqua"/>
        </w:rPr>
        <w:t>Riad</w:t>
      </w:r>
      <w:proofErr w:type="spellEnd"/>
      <w:r>
        <w:rPr>
          <w:rFonts w:ascii="Book Antiqua" w:hAnsi="Book Antiqua"/>
        </w:rPr>
        <w:t xml:space="preserve"> Salam</w:t>
      </w:r>
      <w:r w:rsidR="00A14479">
        <w:rPr>
          <w:rFonts w:ascii="Book Antiqua" w:hAnsi="Book Antiqua"/>
        </w:rPr>
        <w:t xml:space="preserve"> or similar</w:t>
      </w:r>
    </w:p>
    <w:p w14:paraId="0A5ED6FA" w14:textId="77777777" w:rsidR="008B1CDE" w:rsidRDefault="008B1CDE" w:rsidP="000A28BE">
      <w:pPr>
        <w:jc w:val="both"/>
        <w:rPr>
          <w:rFonts w:ascii="Book Antiqua" w:hAnsi="Book Antiqua"/>
        </w:rPr>
      </w:pPr>
    </w:p>
    <w:p w14:paraId="70317E35" w14:textId="7369E419" w:rsidR="00516FD7" w:rsidRDefault="008B1CDE" w:rsidP="008B1CDE">
      <w:pPr>
        <w:jc w:val="center"/>
        <w:rPr>
          <w:rFonts w:ascii="Book Antiqua" w:hAnsi="Book Antiqua"/>
        </w:rPr>
      </w:pPr>
      <w:r>
        <w:rPr>
          <w:rFonts w:ascii="Book Antiqua" w:hAnsi="Book Antiqua"/>
          <w:noProof/>
        </w:rPr>
        <w:drawing>
          <wp:inline distT="0" distB="0" distL="0" distR="0" wp14:anchorId="4246EED0" wp14:editId="28DEFD1E">
            <wp:extent cx="4402667"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4hU8jbBQUwu-hDVX75-KPrQz6DDrwgZ5MEGC_oerY0,jfwLfxMWe4Nwm4rA8nPXSWV-5kgBc7ebA56fVYYm_-A.jpeg"/>
                    <pic:cNvPicPr/>
                  </pic:nvPicPr>
                  <pic:blipFill>
                    <a:blip r:embed="rId7">
                      <a:extLst>
                        <a:ext uri="{28A0092B-C50C-407E-A947-70E740481C1C}">
                          <a14:useLocalDpi xmlns:a14="http://schemas.microsoft.com/office/drawing/2010/main"/>
                        </a:ext>
                      </a:extLst>
                    </a:blip>
                    <a:stretch>
                      <a:fillRect/>
                    </a:stretch>
                  </pic:blipFill>
                  <pic:spPr>
                    <a:xfrm>
                      <a:off x="0" y="0"/>
                      <a:ext cx="4417688" cy="3313266"/>
                    </a:xfrm>
                    <a:prstGeom prst="rect">
                      <a:avLst/>
                    </a:prstGeom>
                  </pic:spPr>
                </pic:pic>
              </a:graphicData>
            </a:graphic>
          </wp:inline>
        </w:drawing>
      </w:r>
    </w:p>
    <w:p w14:paraId="22B25979" w14:textId="5CE1D102" w:rsidR="008B1CDE" w:rsidRPr="004C7342" w:rsidRDefault="008B1CDE" w:rsidP="008B1CDE">
      <w:pPr>
        <w:jc w:val="center"/>
        <w:rPr>
          <w:rFonts w:ascii="Book Antiqua" w:hAnsi="Book Antiqua"/>
        </w:rPr>
      </w:pPr>
      <w:r w:rsidRPr="00516FD7">
        <w:rPr>
          <w:rFonts w:ascii="Book Antiqua" w:hAnsi="Book Antiqua"/>
        </w:rPr>
        <w:t xml:space="preserve">Tanneries </w:t>
      </w:r>
      <w:r>
        <w:rPr>
          <w:rFonts w:ascii="Book Antiqua" w:hAnsi="Book Antiqua"/>
        </w:rPr>
        <w:t xml:space="preserve">in </w:t>
      </w:r>
      <w:r w:rsidRPr="00516FD7">
        <w:rPr>
          <w:rFonts w:ascii="Book Antiqua" w:hAnsi="Book Antiqua"/>
        </w:rPr>
        <w:t>Fes</w:t>
      </w:r>
    </w:p>
    <w:p w14:paraId="5D125CBF" w14:textId="77777777" w:rsidR="001300F6" w:rsidRPr="004C7342" w:rsidRDefault="001300F6" w:rsidP="000A28BE">
      <w:pPr>
        <w:jc w:val="both"/>
        <w:rPr>
          <w:rFonts w:ascii="Book Antiqua" w:hAnsi="Book Antiqua"/>
        </w:rPr>
      </w:pPr>
    </w:p>
    <w:p w14:paraId="247CE11B" w14:textId="2818B486" w:rsidR="00423ECB" w:rsidRPr="00516FD7" w:rsidRDefault="00423ECB" w:rsidP="000A28BE">
      <w:pPr>
        <w:jc w:val="both"/>
        <w:rPr>
          <w:rFonts w:ascii="Book Antiqua" w:hAnsi="Book Antiqua"/>
          <w:b/>
          <w:sz w:val="28"/>
          <w:szCs w:val="28"/>
          <w:u w:val="single"/>
        </w:rPr>
      </w:pPr>
      <w:r w:rsidRPr="00516FD7">
        <w:rPr>
          <w:rFonts w:ascii="Book Antiqua" w:hAnsi="Book Antiqua"/>
          <w:b/>
          <w:sz w:val="28"/>
          <w:szCs w:val="28"/>
          <w:u w:val="single"/>
        </w:rPr>
        <w:t xml:space="preserve">Day 6 – </w:t>
      </w:r>
      <w:r w:rsidR="00A84099" w:rsidRPr="00516FD7">
        <w:rPr>
          <w:rFonts w:ascii="Book Antiqua" w:hAnsi="Book Antiqua"/>
          <w:b/>
          <w:sz w:val="28"/>
          <w:szCs w:val="28"/>
          <w:u w:val="single"/>
        </w:rPr>
        <w:t xml:space="preserve">16 October </w:t>
      </w:r>
      <w:r w:rsidR="0017054D" w:rsidRPr="00516FD7">
        <w:rPr>
          <w:rFonts w:ascii="Book Antiqua" w:hAnsi="Book Antiqua"/>
          <w:b/>
          <w:sz w:val="28"/>
          <w:szCs w:val="28"/>
          <w:u w:val="single"/>
        </w:rPr>
        <w:t xml:space="preserve">Wednesday </w:t>
      </w:r>
      <w:r w:rsidR="00A84099" w:rsidRPr="00516FD7">
        <w:rPr>
          <w:rFonts w:ascii="Book Antiqua" w:hAnsi="Book Antiqua"/>
          <w:b/>
          <w:sz w:val="28"/>
          <w:szCs w:val="28"/>
          <w:u w:val="single"/>
        </w:rPr>
        <w:t xml:space="preserve">– </w:t>
      </w:r>
      <w:r w:rsidRPr="00516FD7">
        <w:rPr>
          <w:rFonts w:ascii="Book Antiqua" w:hAnsi="Book Antiqua"/>
          <w:b/>
          <w:sz w:val="28"/>
          <w:szCs w:val="28"/>
          <w:u w:val="single"/>
        </w:rPr>
        <w:t>Fe</w:t>
      </w:r>
      <w:r w:rsidR="001300F6" w:rsidRPr="00516FD7">
        <w:rPr>
          <w:rFonts w:ascii="Book Antiqua" w:hAnsi="Book Antiqua"/>
          <w:b/>
          <w:sz w:val="28"/>
          <w:szCs w:val="28"/>
          <w:u w:val="single"/>
        </w:rPr>
        <w:t>s</w:t>
      </w:r>
      <w:r w:rsidR="00A14479">
        <w:rPr>
          <w:rFonts w:ascii="Book Antiqua" w:hAnsi="Book Antiqua"/>
          <w:b/>
          <w:sz w:val="28"/>
          <w:szCs w:val="28"/>
          <w:u w:val="single"/>
        </w:rPr>
        <w:t xml:space="preserve"> (B, L)</w:t>
      </w:r>
    </w:p>
    <w:p w14:paraId="65D49ADA" w14:textId="27E2F774" w:rsidR="00423ECB" w:rsidRDefault="00423ECB" w:rsidP="000A28BE">
      <w:pPr>
        <w:jc w:val="both"/>
        <w:rPr>
          <w:rFonts w:ascii="Book Antiqua" w:hAnsi="Book Antiqua"/>
        </w:rPr>
      </w:pPr>
      <w:r w:rsidRPr="004C7342">
        <w:rPr>
          <w:rFonts w:ascii="Book Antiqua" w:hAnsi="Book Antiqua"/>
        </w:rPr>
        <w:t>Today we will have a full day tour and explore the oldest of the Imperial cities - Fe</w:t>
      </w:r>
      <w:r w:rsidR="001300F6" w:rsidRPr="004C7342">
        <w:rPr>
          <w:rFonts w:ascii="Book Antiqua" w:hAnsi="Book Antiqua"/>
        </w:rPr>
        <w:t>s</w:t>
      </w:r>
      <w:r w:rsidRPr="004C7342">
        <w:rPr>
          <w:rFonts w:ascii="Book Antiqua" w:hAnsi="Book Antiqua"/>
        </w:rPr>
        <w:t xml:space="preserve"> is arguably the symbolic heart of Morocco and is the most complete Islamic </w:t>
      </w:r>
      <w:r w:rsidR="0032770F">
        <w:rPr>
          <w:rFonts w:ascii="Book Antiqua" w:hAnsi="Book Antiqua"/>
        </w:rPr>
        <w:t>medieval city in the world.  Fes</w:t>
      </w:r>
      <w:r w:rsidRPr="004C7342">
        <w:rPr>
          <w:rFonts w:ascii="Book Antiqua" w:hAnsi="Book Antiqua"/>
        </w:rPr>
        <w:t xml:space="preserve"> was founded in the 9th century as the capital of the </w:t>
      </w:r>
      <w:proofErr w:type="spellStart"/>
      <w:r w:rsidRPr="004C7342">
        <w:rPr>
          <w:rFonts w:ascii="Book Antiqua" w:hAnsi="Book Antiqua"/>
        </w:rPr>
        <w:t>Idrissid</w:t>
      </w:r>
      <w:proofErr w:type="spellEnd"/>
      <w:r w:rsidRPr="004C7342">
        <w:rPr>
          <w:rFonts w:ascii="Book Antiqua" w:hAnsi="Book Antiqua"/>
        </w:rPr>
        <w:t xml:space="preserve"> State, the first Mu</w:t>
      </w:r>
      <w:r w:rsidR="0032770F">
        <w:rPr>
          <w:rFonts w:ascii="Book Antiqua" w:hAnsi="Book Antiqua"/>
        </w:rPr>
        <w:t>slim kingdom of Morocco. Fes</w:t>
      </w:r>
      <w:r w:rsidRPr="004C7342">
        <w:rPr>
          <w:rFonts w:ascii="Book Antiqua" w:hAnsi="Book Antiqua"/>
        </w:rPr>
        <w:t xml:space="preserve"> grew in wealth and remained the acknowledged religious and cultural center of Morocco, despite the establishment of new administrative capitals at Marrakech and then Rabat.  Its golden period of wealth, fame and prosperity was in the 13th and 14th centuries under the </w:t>
      </w:r>
      <w:proofErr w:type="spellStart"/>
      <w:r w:rsidRPr="004C7342">
        <w:rPr>
          <w:rFonts w:ascii="Book Antiqua" w:hAnsi="Book Antiqua"/>
        </w:rPr>
        <w:t>Merenid</w:t>
      </w:r>
      <w:proofErr w:type="spellEnd"/>
      <w:r w:rsidRPr="004C7342">
        <w:rPr>
          <w:rFonts w:ascii="Book Antiqua" w:hAnsi="Book Antiqua"/>
        </w:rPr>
        <w:t xml:space="preserve"> sultans.  The city is divided in three parts: </w:t>
      </w:r>
      <w:r w:rsidR="0032770F" w:rsidRPr="004C7342">
        <w:rPr>
          <w:rFonts w:ascii="Book Antiqua" w:hAnsi="Book Antiqua"/>
        </w:rPr>
        <w:t>The</w:t>
      </w:r>
      <w:r w:rsidR="0032770F">
        <w:rPr>
          <w:rFonts w:ascii="Book Antiqua" w:hAnsi="Book Antiqua"/>
        </w:rPr>
        <w:t xml:space="preserve"> Fez-el-Bali (Old Fes</w:t>
      </w:r>
      <w:r w:rsidRPr="004C7342">
        <w:rPr>
          <w:rFonts w:ascii="Book Antiqua" w:hAnsi="Book Antiqua"/>
        </w:rPr>
        <w:t xml:space="preserve">) is the enigmatic and fiercely Muslim medina, a maze of hidden quarters, </w:t>
      </w:r>
      <w:proofErr w:type="spellStart"/>
      <w:r w:rsidRPr="004C7342">
        <w:rPr>
          <w:rFonts w:ascii="Book Antiqua" w:hAnsi="Book Antiqua"/>
        </w:rPr>
        <w:t>fondouqs</w:t>
      </w:r>
      <w:proofErr w:type="spellEnd"/>
      <w:r w:rsidRPr="004C7342">
        <w:rPr>
          <w:rFonts w:ascii="Book Antiqua" w:hAnsi="Book Antiqua"/>
        </w:rPr>
        <w:t xml:space="preserve">, </w:t>
      </w:r>
      <w:proofErr w:type="spellStart"/>
      <w:r w:rsidRPr="004C7342">
        <w:rPr>
          <w:rFonts w:ascii="Book Antiqua" w:hAnsi="Book Antiqua"/>
        </w:rPr>
        <w:t>medersas</w:t>
      </w:r>
      <w:proofErr w:type="spellEnd"/>
      <w:r w:rsidRPr="004C7342">
        <w:rPr>
          <w:rFonts w:ascii="Book Antiqua" w:hAnsi="Book Antiqua"/>
        </w:rPr>
        <w:t xml:space="preserve"> and mosques, with narrow streets inaccessibl</w:t>
      </w:r>
      <w:r w:rsidR="0032770F">
        <w:rPr>
          <w:rFonts w:ascii="Book Antiqua" w:hAnsi="Book Antiqua"/>
        </w:rPr>
        <w:t xml:space="preserve">e to cars.  Fes </w:t>
      </w:r>
      <w:proofErr w:type="spellStart"/>
      <w:r w:rsidR="0032770F">
        <w:rPr>
          <w:rFonts w:ascii="Book Antiqua" w:hAnsi="Book Antiqua"/>
        </w:rPr>
        <w:t>Jdid</w:t>
      </w:r>
      <w:proofErr w:type="spellEnd"/>
      <w:r w:rsidR="0032770F">
        <w:rPr>
          <w:rFonts w:ascii="Book Antiqua" w:hAnsi="Book Antiqua"/>
        </w:rPr>
        <w:t xml:space="preserve"> (New Fes</w:t>
      </w:r>
      <w:r w:rsidRPr="004C7342">
        <w:rPr>
          <w:rFonts w:ascii="Book Antiqua" w:hAnsi="Book Antiqua"/>
        </w:rPr>
        <w:t xml:space="preserve">) is the 13th century imperial city to the west of the </w:t>
      </w:r>
      <w:proofErr w:type="spellStart"/>
      <w:r w:rsidRPr="004C7342">
        <w:rPr>
          <w:rFonts w:ascii="Book Antiqua" w:hAnsi="Book Antiqua"/>
        </w:rPr>
        <w:t>medida</w:t>
      </w:r>
      <w:proofErr w:type="spellEnd"/>
      <w:r w:rsidRPr="004C7342">
        <w:rPr>
          <w:rFonts w:ascii="Book Antiqua" w:hAnsi="Book Antiqua"/>
        </w:rPr>
        <w:t xml:space="preserve">, which is still dominated by the royal palace and the </w:t>
      </w:r>
      <w:proofErr w:type="spellStart"/>
      <w:r w:rsidRPr="004C7342">
        <w:rPr>
          <w:rFonts w:ascii="Book Antiqua" w:hAnsi="Book Antiqua"/>
        </w:rPr>
        <w:t>mellah</w:t>
      </w:r>
      <w:proofErr w:type="spellEnd"/>
      <w:r w:rsidRPr="004C7342">
        <w:rPr>
          <w:rFonts w:ascii="Book Antiqua" w:hAnsi="Book Antiqua"/>
        </w:rPr>
        <w:t>, the old Jewish ghetto</w:t>
      </w:r>
      <w:r w:rsidR="001300F6" w:rsidRPr="004C7342">
        <w:rPr>
          <w:rFonts w:ascii="Book Antiqua" w:hAnsi="Book Antiqua"/>
        </w:rPr>
        <w:t>.</w:t>
      </w:r>
    </w:p>
    <w:p w14:paraId="7C7FF1F8" w14:textId="77777777" w:rsidR="00935634" w:rsidRDefault="00935634" w:rsidP="000A28BE">
      <w:pPr>
        <w:jc w:val="both"/>
        <w:rPr>
          <w:rFonts w:ascii="Book Antiqua" w:hAnsi="Book Antiqua"/>
        </w:rPr>
      </w:pPr>
    </w:p>
    <w:p w14:paraId="4B818E09" w14:textId="4432D8D8" w:rsidR="00420B91" w:rsidRPr="0051589D" w:rsidRDefault="00420B91" w:rsidP="00420B91">
      <w:pPr>
        <w:jc w:val="both"/>
        <w:rPr>
          <w:rFonts w:ascii="Book Antiqua" w:hAnsi="Book Antiqua"/>
        </w:rPr>
      </w:pPr>
      <w:r>
        <w:rPr>
          <w:rFonts w:ascii="Book Antiqua" w:hAnsi="Book Antiqua"/>
        </w:rPr>
        <w:t>Overnight</w:t>
      </w:r>
      <w:r>
        <w:rPr>
          <w:rFonts w:ascii="Book Antiqua" w:hAnsi="Book Antiqua"/>
        </w:rPr>
        <w:t xml:space="preserve"> at</w:t>
      </w:r>
      <w:r>
        <w:rPr>
          <w:rFonts w:ascii="Book Antiqua" w:hAnsi="Book Antiqua"/>
        </w:rPr>
        <w:t xml:space="preserve"> </w:t>
      </w:r>
      <w:proofErr w:type="spellStart"/>
      <w:r>
        <w:rPr>
          <w:rFonts w:ascii="Book Antiqua" w:hAnsi="Book Antiqua"/>
        </w:rPr>
        <w:t>Riad</w:t>
      </w:r>
      <w:proofErr w:type="spellEnd"/>
      <w:r>
        <w:rPr>
          <w:rFonts w:ascii="Book Antiqua" w:hAnsi="Book Antiqua"/>
        </w:rPr>
        <w:t xml:space="preserve"> Salam or similar</w:t>
      </w:r>
    </w:p>
    <w:p w14:paraId="004E1D9C" w14:textId="77777777" w:rsidR="0051589D" w:rsidRPr="0051589D" w:rsidRDefault="0051589D" w:rsidP="000A28BE">
      <w:pPr>
        <w:jc w:val="both"/>
        <w:rPr>
          <w:rFonts w:ascii="Book Antiqua" w:hAnsi="Book Antiqua"/>
        </w:rPr>
      </w:pPr>
    </w:p>
    <w:p w14:paraId="111BCA96" w14:textId="2376D8FA" w:rsidR="00423ECB" w:rsidRPr="00935634" w:rsidRDefault="00423ECB" w:rsidP="000A28BE">
      <w:pPr>
        <w:jc w:val="both"/>
        <w:rPr>
          <w:rFonts w:ascii="Book Antiqua" w:hAnsi="Book Antiqua"/>
          <w:b/>
          <w:sz w:val="28"/>
          <w:szCs w:val="28"/>
        </w:rPr>
      </w:pPr>
      <w:r w:rsidRPr="00516FD7">
        <w:rPr>
          <w:rFonts w:ascii="Book Antiqua" w:hAnsi="Book Antiqua"/>
          <w:b/>
          <w:sz w:val="28"/>
          <w:szCs w:val="28"/>
          <w:u w:val="single"/>
        </w:rPr>
        <w:t xml:space="preserve">Day 7 – </w:t>
      </w:r>
      <w:r w:rsidR="00A84099" w:rsidRPr="00516FD7">
        <w:rPr>
          <w:rFonts w:ascii="Book Antiqua" w:hAnsi="Book Antiqua"/>
          <w:b/>
          <w:sz w:val="28"/>
          <w:szCs w:val="28"/>
          <w:u w:val="single"/>
        </w:rPr>
        <w:t>17 October</w:t>
      </w:r>
      <w:r w:rsidR="0017054D" w:rsidRPr="00516FD7">
        <w:rPr>
          <w:rFonts w:ascii="Book Antiqua" w:hAnsi="Book Antiqua"/>
          <w:b/>
          <w:sz w:val="28"/>
          <w:szCs w:val="28"/>
          <w:u w:val="single"/>
        </w:rPr>
        <w:t xml:space="preserve"> Thursday</w:t>
      </w:r>
      <w:r w:rsidR="00A84099" w:rsidRPr="00516FD7">
        <w:rPr>
          <w:rFonts w:ascii="Book Antiqua" w:hAnsi="Book Antiqua"/>
          <w:b/>
          <w:sz w:val="28"/>
          <w:szCs w:val="28"/>
          <w:u w:val="single"/>
        </w:rPr>
        <w:t xml:space="preserve"> – </w:t>
      </w:r>
      <w:r w:rsidRPr="00516FD7">
        <w:rPr>
          <w:rFonts w:ascii="Book Antiqua" w:hAnsi="Book Antiqua"/>
          <w:b/>
          <w:sz w:val="28"/>
          <w:szCs w:val="28"/>
          <w:u w:val="single"/>
        </w:rPr>
        <w:t>Fe</w:t>
      </w:r>
      <w:r w:rsidR="00A84099" w:rsidRPr="00516FD7">
        <w:rPr>
          <w:rFonts w:ascii="Book Antiqua" w:hAnsi="Book Antiqua"/>
          <w:b/>
          <w:sz w:val="28"/>
          <w:szCs w:val="28"/>
          <w:u w:val="single"/>
        </w:rPr>
        <w:t>s</w:t>
      </w:r>
      <w:r w:rsidR="00A14479">
        <w:rPr>
          <w:rFonts w:ascii="Book Antiqua" w:hAnsi="Book Antiqua"/>
          <w:b/>
          <w:sz w:val="28"/>
          <w:szCs w:val="28"/>
          <w:u w:val="single"/>
        </w:rPr>
        <w:t xml:space="preserve"> (B)</w:t>
      </w:r>
    </w:p>
    <w:p w14:paraId="6757DB12" w14:textId="77777777" w:rsidR="00546DF0" w:rsidRDefault="00884408" w:rsidP="009C6D03">
      <w:pPr>
        <w:rPr>
          <w:rFonts w:ascii="Book Antiqua" w:hAnsi="Book Antiqua"/>
        </w:rPr>
      </w:pPr>
      <w:r>
        <w:rPr>
          <w:rFonts w:ascii="Book Antiqua" w:hAnsi="Book Antiqua"/>
        </w:rPr>
        <w:t>Fes</w:t>
      </w:r>
      <w:r w:rsidR="00423ECB" w:rsidRPr="004C7342">
        <w:rPr>
          <w:rFonts w:ascii="Book Antiqua" w:hAnsi="Book Antiqua"/>
        </w:rPr>
        <w:t xml:space="preserve"> has been, and still is, the artisanal capital of Morocco. The </w:t>
      </w:r>
      <w:r>
        <w:rPr>
          <w:rFonts w:ascii="Book Antiqua" w:hAnsi="Book Antiqua"/>
        </w:rPr>
        <w:t xml:space="preserve">incredible </w:t>
      </w:r>
      <w:r w:rsidR="00423ECB" w:rsidRPr="004C7342">
        <w:rPr>
          <w:rFonts w:ascii="Book Antiqua" w:hAnsi="Book Antiqua"/>
        </w:rPr>
        <w:t>choice</w:t>
      </w:r>
      <w:r>
        <w:rPr>
          <w:rFonts w:ascii="Book Antiqua" w:hAnsi="Book Antiqua"/>
        </w:rPr>
        <w:t xml:space="preserve"> and quality of crafts</w:t>
      </w:r>
      <w:r w:rsidR="00423ECB" w:rsidRPr="004C7342">
        <w:rPr>
          <w:rFonts w:ascii="Book Antiqua" w:hAnsi="Book Antiqua"/>
        </w:rPr>
        <w:t xml:space="preserve">, </w:t>
      </w:r>
      <w:r>
        <w:rPr>
          <w:rFonts w:ascii="Book Antiqua" w:hAnsi="Book Antiqua"/>
        </w:rPr>
        <w:t>along with reasonable prices, make Fes</w:t>
      </w:r>
      <w:r w:rsidR="0032770F">
        <w:rPr>
          <w:rFonts w:ascii="Book Antiqua" w:hAnsi="Book Antiqua"/>
        </w:rPr>
        <w:t xml:space="preserve"> a must see destination for any art lover</w:t>
      </w:r>
      <w:r w:rsidR="00423ECB" w:rsidRPr="004C7342">
        <w:rPr>
          <w:rFonts w:ascii="Book Antiqua" w:hAnsi="Book Antiqua"/>
        </w:rPr>
        <w:t xml:space="preserve">.  We will visit the </w:t>
      </w:r>
      <w:proofErr w:type="spellStart"/>
      <w:r w:rsidR="00423ECB" w:rsidRPr="004C7342">
        <w:rPr>
          <w:rFonts w:ascii="Book Antiqua" w:hAnsi="Book Antiqua"/>
        </w:rPr>
        <w:t>Musee</w:t>
      </w:r>
      <w:proofErr w:type="spellEnd"/>
      <w:r w:rsidR="00423ECB" w:rsidRPr="004C7342">
        <w:rPr>
          <w:rFonts w:ascii="Book Antiqua" w:hAnsi="Book Antiqua"/>
        </w:rPr>
        <w:t xml:space="preserve"> du </w:t>
      </w:r>
      <w:proofErr w:type="spellStart"/>
      <w:r w:rsidR="00423ECB" w:rsidRPr="004C7342">
        <w:rPr>
          <w:rFonts w:ascii="Book Antiqua" w:hAnsi="Book Antiqua"/>
        </w:rPr>
        <w:t>Batha</w:t>
      </w:r>
      <w:proofErr w:type="spellEnd"/>
      <w:r w:rsidR="00423ECB" w:rsidRPr="004C7342">
        <w:rPr>
          <w:rFonts w:ascii="Book Antiqua" w:hAnsi="Book Antiqua"/>
        </w:rPr>
        <w:t>, also know</w:t>
      </w:r>
      <w:r w:rsidR="00A66AD8" w:rsidRPr="004C7342">
        <w:rPr>
          <w:rFonts w:ascii="Book Antiqua" w:hAnsi="Book Antiqua"/>
        </w:rPr>
        <w:t>n</w:t>
      </w:r>
      <w:r w:rsidR="00423ECB" w:rsidRPr="004C7342">
        <w:rPr>
          <w:rFonts w:ascii="Book Antiqua" w:hAnsi="Book Antiqua"/>
        </w:rPr>
        <w:t xml:space="preserve"> as the Museum of Moroccan Arts, on Place de </w:t>
      </w:r>
      <w:proofErr w:type="spellStart"/>
      <w:r w:rsidR="00423ECB" w:rsidRPr="004C7342">
        <w:rPr>
          <w:rFonts w:ascii="Book Antiqua" w:hAnsi="Book Antiqua"/>
        </w:rPr>
        <w:lastRenderedPageBreak/>
        <w:t>l’Istiqlal</w:t>
      </w:r>
      <w:proofErr w:type="spellEnd"/>
      <w:r w:rsidR="00423ECB" w:rsidRPr="004C7342">
        <w:rPr>
          <w:rFonts w:ascii="Book Antiqua" w:hAnsi="Book Antiqua"/>
        </w:rPr>
        <w:t xml:space="preserve">.  Built as a Hispano-Moorish palace more than one hundred years ago by </w:t>
      </w:r>
      <w:proofErr w:type="spellStart"/>
      <w:r w:rsidR="00423ECB" w:rsidRPr="004C7342">
        <w:rPr>
          <w:rFonts w:ascii="Book Antiqua" w:hAnsi="Book Antiqua"/>
        </w:rPr>
        <w:t>Moulay</w:t>
      </w:r>
      <w:proofErr w:type="spellEnd"/>
      <w:r w:rsidR="00423ECB" w:rsidRPr="004C7342">
        <w:rPr>
          <w:rFonts w:ascii="Book Antiqua" w:hAnsi="Book Antiqua"/>
        </w:rPr>
        <w:t xml:space="preserve"> al-Hassan and </w:t>
      </w:r>
      <w:proofErr w:type="spellStart"/>
      <w:r w:rsidR="00423ECB" w:rsidRPr="004C7342">
        <w:rPr>
          <w:rFonts w:ascii="Book Antiqua" w:hAnsi="Book Antiqua"/>
        </w:rPr>
        <w:t>Moulay</w:t>
      </w:r>
      <w:proofErr w:type="spellEnd"/>
      <w:r w:rsidR="00423ECB" w:rsidRPr="004C7342">
        <w:rPr>
          <w:rFonts w:ascii="Book Antiqua" w:hAnsi="Book Antiqua"/>
        </w:rPr>
        <w:t xml:space="preserve"> </w:t>
      </w:r>
      <w:proofErr w:type="spellStart"/>
      <w:r w:rsidR="00423ECB" w:rsidRPr="004C7342">
        <w:rPr>
          <w:rFonts w:ascii="Book Antiqua" w:hAnsi="Book Antiqua"/>
        </w:rPr>
        <w:t>Abd</w:t>
      </w:r>
      <w:proofErr w:type="spellEnd"/>
      <w:r w:rsidR="00423ECB" w:rsidRPr="004C7342">
        <w:rPr>
          <w:rFonts w:ascii="Book Antiqua" w:hAnsi="Book Antiqua"/>
        </w:rPr>
        <w:t xml:space="preserve"> al-Aziz, it houses an excellent collection of historical and artistic artifacts, including fine woodcarvings, </w:t>
      </w:r>
      <w:proofErr w:type="spellStart"/>
      <w:r w:rsidR="00423ECB" w:rsidRPr="004C7342">
        <w:rPr>
          <w:rFonts w:ascii="Book Antiqua" w:hAnsi="Book Antiqua"/>
        </w:rPr>
        <w:t>zellij</w:t>
      </w:r>
      <w:proofErr w:type="spellEnd"/>
      <w:r w:rsidR="00423ECB" w:rsidRPr="004C7342">
        <w:rPr>
          <w:rFonts w:ascii="Book Antiqua" w:hAnsi="Book Antiqua"/>
        </w:rPr>
        <w:t xml:space="preserve"> work and sculpted plaster.  There is also some fine </w:t>
      </w:r>
      <w:proofErr w:type="spellStart"/>
      <w:r w:rsidR="00423ECB" w:rsidRPr="004C7342">
        <w:rPr>
          <w:rFonts w:ascii="Book Antiqua" w:hAnsi="Book Antiqua"/>
        </w:rPr>
        <w:t>Fassi</w:t>
      </w:r>
      <w:proofErr w:type="spellEnd"/>
      <w:r w:rsidR="00423ECB" w:rsidRPr="004C7342">
        <w:rPr>
          <w:rFonts w:ascii="Book Antiqua" w:hAnsi="Book Antiqua"/>
        </w:rPr>
        <w:t xml:space="preserve"> embroidery, colorful tribal carpets and a well-known ceramic collection dating from th</w:t>
      </w:r>
      <w:r w:rsidR="0032770F">
        <w:rPr>
          <w:rFonts w:ascii="Book Antiqua" w:hAnsi="Book Antiqua"/>
        </w:rPr>
        <w:t>e 14th century to the present.</w:t>
      </w:r>
      <w:r w:rsidR="00423ECB" w:rsidRPr="004C7342">
        <w:rPr>
          <w:rFonts w:ascii="Book Antiqua" w:hAnsi="Book Antiqua"/>
        </w:rPr>
        <w:t xml:space="preserve">  In the afternoon we will have local guides for the visits to the souks.</w:t>
      </w:r>
      <w:r w:rsidR="009C6D03">
        <w:rPr>
          <w:rFonts w:ascii="Book Antiqua" w:hAnsi="Book Antiqua"/>
        </w:rPr>
        <w:t xml:space="preserve">  The most famous souks</w:t>
      </w:r>
      <w:r w:rsidR="0032770F">
        <w:rPr>
          <w:rFonts w:ascii="Book Antiqua" w:hAnsi="Book Antiqua"/>
        </w:rPr>
        <w:t>, or Arab market</w:t>
      </w:r>
      <w:r w:rsidR="009C6D03">
        <w:rPr>
          <w:rFonts w:ascii="Book Antiqua" w:hAnsi="Book Antiqua"/>
        </w:rPr>
        <w:t>places, are the dyers market al</w:t>
      </w:r>
      <w:r w:rsidR="009C6D03" w:rsidRPr="009C6D03">
        <w:rPr>
          <w:rFonts w:ascii="Book Antiqua" w:hAnsi="Book Antiqua"/>
        </w:rPr>
        <w:t xml:space="preserve">ong the Rue de </w:t>
      </w:r>
      <w:proofErr w:type="spellStart"/>
      <w:r w:rsidR="009C6D03" w:rsidRPr="009C6D03">
        <w:rPr>
          <w:rFonts w:ascii="Book Antiqua" w:hAnsi="Book Antiqua"/>
        </w:rPr>
        <w:t>Teinturies</w:t>
      </w:r>
      <w:proofErr w:type="spellEnd"/>
      <w:r w:rsidR="009C6D03">
        <w:t xml:space="preserve"> or</w:t>
      </w:r>
      <w:r w:rsidR="009C6D03">
        <w:rPr>
          <w:rFonts w:ascii="Book Antiqua" w:hAnsi="Book Antiqua"/>
        </w:rPr>
        <w:t xml:space="preserve"> the Tanner’s Quarters.  </w:t>
      </w:r>
      <w:r w:rsidR="009C6D03" w:rsidRPr="009C6D03">
        <w:rPr>
          <w:rFonts w:ascii="Book Antiqua" w:hAnsi="Book Antiqua"/>
        </w:rPr>
        <w:t xml:space="preserve">The dyers market </w:t>
      </w:r>
      <w:r w:rsidR="0032770F" w:rsidRPr="009C6D03">
        <w:rPr>
          <w:rFonts w:ascii="Book Antiqua" w:hAnsi="Book Antiqua"/>
        </w:rPr>
        <w:t>is the best place to see the dying vats which have been used for centuries to soak the skins of sheep, goat, cows and camels after they have their hair and flesh removed. You will see many tanned hides colored with natural pigments ranging from shades of brown, black, turquoise fuchsia, yellow and orange.</w:t>
      </w:r>
      <w:r w:rsidR="009C6D03">
        <w:rPr>
          <w:rFonts w:ascii="Book Antiqua" w:hAnsi="Book Antiqua"/>
        </w:rPr>
        <w:t xml:space="preserve">  </w:t>
      </w:r>
    </w:p>
    <w:p w14:paraId="289FB6F5" w14:textId="77777777" w:rsidR="00546DF0" w:rsidRDefault="00546DF0" w:rsidP="009C6D03">
      <w:pPr>
        <w:rPr>
          <w:rFonts w:ascii="Book Antiqua" w:hAnsi="Book Antiqua"/>
        </w:rPr>
      </w:pPr>
    </w:p>
    <w:p w14:paraId="54C5EF72" w14:textId="486EB233" w:rsidR="008B1CDE" w:rsidRDefault="00884408" w:rsidP="009C6D03">
      <w:pPr>
        <w:rPr>
          <w:rFonts w:ascii="Book Antiqua" w:hAnsi="Book Antiqua"/>
        </w:rPr>
      </w:pPr>
      <w:r>
        <w:rPr>
          <w:rFonts w:ascii="Book Antiqua" w:hAnsi="Book Antiqua"/>
        </w:rPr>
        <w:t xml:space="preserve">As </w:t>
      </w:r>
      <w:r w:rsidR="0032770F">
        <w:rPr>
          <w:rFonts w:ascii="Book Antiqua" w:hAnsi="Book Antiqua"/>
        </w:rPr>
        <w:t>a UNESCO World Heritage Site, Fes</w:t>
      </w:r>
      <w:r>
        <w:rPr>
          <w:rFonts w:ascii="Book Antiqua" w:hAnsi="Book Antiqua"/>
        </w:rPr>
        <w:t xml:space="preserve"> is also considered one of the most religious and spiritual cities in Morocco.</w:t>
      </w:r>
      <w:r w:rsidR="00AD3187">
        <w:rPr>
          <w:rFonts w:ascii="Book Antiqua" w:hAnsi="Book Antiqua"/>
        </w:rPr>
        <w:t xml:space="preserve"> It is host to some incredible attractions to visit including the Jewish </w:t>
      </w:r>
      <w:proofErr w:type="spellStart"/>
      <w:r w:rsidR="00AD3187">
        <w:rPr>
          <w:rFonts w:ascii="Book Antiqua" w:hAnsi="Book Antiqua"/>
        </w:rPr>
        <w:t>Mellah</w:t>
      </w:r>
      <w:proofErr w:type="spellEnd"/>
      <w:r w:rsidR="00AD3187">
        <w:rPr>
          <w:rFonts w:ascii="Book Antiqua" w:hAnsi="Book Antiqua"/>
        </w:rPr>
        <w:t xml:space="preserve">, the Jewish Synagogue, the </w:t>
      </w:r>
      <w:proofErr w:type="spellStart"/>
      <w:r w:rsidR="00AD3187">
        <w:rPr>
          <w:rFonts w:ascii="Book Antiqua" w:hAnsi="Book Antiqua"/>
        </w:rPr>
        <w:t>Bou</w:t>
      </w:r>
      <w:proofErr w:type="spellEnd"/>
      <w:r w:rsidR="00AD3187">
        <w:rPr>
          <w:rFonts w:ascii="Book Antiqua" w:hAnsi="Book Antiqua"/>
        </w:rPr>
        <w:t xml:space="preserve"> </w:t>
      </w:r>
      <w:proofErr w:type="spellStart"/>
      <w:r w:rsidR="00AD3187">
        <w:rPr>
          <w:rFonts w:ascii="Book Antiqua" w:hAnsi="Book Antiqua"/>
        </w:rPr>
        <w:t>Inania</w:t>
      </w:r>
      <w:proofErr w:type="spellEnd"/>
      <w:r w:rsidR="00AD3187">
        <w:rPr>
          <w:rFonts w:ascii="Book Antiqua" w:hAnsi="Book Antiqua"/>
        </w:rPr>
        <w:t xml:space="preserve"> </w:t>
      </w:r>
      <w:proofErr w:type="spellStart"/>
      <w:r w:rsidR="00AD3187">
        <w:rPr>
          <w:rFonts w:ascii="Book Antiqua" w:hAnsi="Book Antiqua"/>
        </w:rPr>
        <w:t>Medersa</w:t>
      </w:r>
      <w:proofErr w:type="spellEnd"/>
      <w:r w:rsidR="00AD3187">
        <w:rPr>
          <w:rFonts w:ascii="Book Antiqua" w:hAnsi="Book Antiqua"/>
        </w:rPr>
        <w:t xml:space="preserve"> and the Jewish Cemetery &amp; Tomb of </w:t>
      </w:r>
      <w:proofErr w:type="spellStart"/>
      <w:r w:rsidR="00AD3187">
        <w:rPr>
          <w:rFonts w:ascii="Book Antiqua" w:hAnsi="Book Antiqua"/>
        </w:rPr>
        <w:t>Solica</w:t>
      </w:r>
      <w:proofErr w:type="spellEnd"/>
      <w:r w:rsidR="00AD3187">
        <w:rPr>
          <w:rFonts w:ascii="Book Antiqua" w:hAnsi="Book Antiqua"/>
        </w:rPr>
        <w:t>.</w:t>
      </w:r>
    </w:p>
    <w:p w14:paraId="68015B05" w14:textId="77777777" w:rsidR="00935634" w:rsidRPr="0051589D" w:rsidRDefault="00935634" w:rsidP="000A28BE">
      <w:pPr>
        <w:jc w:val="both"/>
        <w:rPr>
          <w:rFonts w:ascii="Book Antiqua" w:hAnsi="Book Antiqua"/>
        </w:rPr>
      </w:pPr>
    </w:p>
    <w:p w14:paraId="170DCC06" w14:textId="6B44E00A" w:rsidR="00935634" w:rsidRDefault="00420B91" w:rsidP="000A28BE">
      <w:pPr>
        <w:jc w:val="both"/>
        <w:rPr>
          <w:rFonts w:ascii="Book Antiqua" w:hAnsi="Book Antiqua"/>
        </w:rPr>
      </w:pPr>
      <w:r>
        <w:rPr>
          <w:rFonts w:ascii="Book Antiqua" w:hAnsi="Book Antiqua"/>
        </w:rPr>
        <w:t xml:space="preserve">Overnight </w:t>
      </w:r>
      <w:r>
        <w:rPr>
          <w:rFonts w:ascii="Book Antiqua" w:hAnsi="Book Antiqua"/>
        </w:rPr>
        <w:t xml:space="preserve">at </w:t>
      </w:r>
      <w:proofErr w:type="spellStart"/>
      <w:r>
        <w:rPr>
          <w:rFonts w:ascii="Book Antiqua" w:hAnsi="Book Antiqua"/>
        </w:rPr>
        <w:t>Riad</w:t>
      </w:r>
      <w:proofErr w:type="spellEnd"/>
      <w:r>
        <w:rPr>
          <w:rFonts w:ascii="Book Antiqua" w:hAnsi="Book Antiqua"/>
        </w:rPr>
        <w:t xml:space="preserve"> Salam or similar</w:t>
      </w:r>
    </w:p>
    <w:p w14:paraId="29733E19" w14:textId="77777777" w:rsidR="00666E4C" w:rsidRPr="004C7342" w:rsidRDefault="00666E4C" w:rsidP="000A28BE">
      <w:pPr>
        <w:jc w:val="both"/>
        <w:rPr>
          <w:rFonts w:ascii="Book Antiqua" w:hAnsi="Book Antiqua"/>
        </w:rPr>
      </w:pPr>
    </w:p>
    <w:p w14:paraId="56C663D8" w14:textId="075BDF3A" w:rsidR="00C45192" w:rsidRDefault="008B1CDE" w:rsidP="008B1CDE">
      <w:pPr>
        <w:jc w:val="center"/>
        <w:rPr>
          <w:rFonts w:ascii="Book Antiqua" w:hAnsi="Book Antiqua"/>
        </w:rPr>
      </w:pPr>
      <w:r>
        <w:rPr>
          <w:rFonts w:ascii="Book Antiqua" w:hAnsi="Book Antiqua"/>
          <w:noProof/>
        </w:rPr>
        <w:drawing>
          <wp:inline distT="0" distB="0" distL="0" distR="0" wp14:anchorId="6A8F7BB3" wp14:editId="4A34DAAC">
            <wp:extent cx="5046807" cy="3352800"/>
            <wp:effectExtent l="0" t="0" r="8255" b="0"/>
            <wp:docPr id="3" name="Picture 3" descr="qvVBIu_RkldxFiZ0erE6UlphiK8Ip5-BsE_upeB0X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vVBIu_RkldxFiZ0erE6UlphiK8Ip5-BsE_upeB0XGE.jpe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r="-263"/>
                    <a:stretch/>
                  </pic:blipFill>
                  <pic:spPr bwMode="auto">
                    <a:xfrm>
                      <a:off x="0" y="0"/>
                      <a:ext cx="5087944" cy="3380129"/>
                    </a:xfrm>
                    <a:prstGeom prst="rect">
                      <a:avLst/>
                    </a:prstGeom>
                    <a:noFill/>
                    <a:ln>
                      <a:noFill/>
                    </a:ln>
                    <a:extLst>
                      <a:ext uri="{53640926-AAD7-44D8-BBD7-CCE9431645EC}">
                        <a14:shadowObscured xmlns:a14="http://schemas.microsoft.com/office/drawing/2010/main"/>
                      </a:ext>
                    </a:extLst>
                  </pic:spPr>
                </pic:pic>
              </a:graphicData>
            </a:graphic>
          </wp:inline>
        </w:drawing>
      </w:r>
    </w:p>
    <w:p w14:paraId="709800CC" w14:textId="77777777" w:rsidR="008B1CDE" w:rsidRPr="00BB5557" w:rsidRDefault="008B1CDE" w:rsidP="008B1CDE">
      <w:pPr>
        <w:jc w:val="center"/>
      </w:pPr>
      <w:r>
        <w:t xml:space="preserve">Mosque </w:t>
      </w:r>
      <w:proofErr w:type="spellStart"/>
      <w:r>
        <w:t>Sidi</w:t>
      </w:r>
      <w:proofErr w:type="spellEnd"/>
      <w:r>
        <w:t xml:space="preserve"> Ahmed </w:t>
      </w:r>
      <w:proofErr w:type="spellStart"/>
      <w:r>
        <w:t>Tijani</w:t>
      </w:r>
      <w:proofErr w:type="spellEnd"/>
      <w:r>
        <w:t>, Fes</w:t>
      </w:r>
    </w:p>
    <w:p w14:paraId="3D507A62" w14:textId="77777777" w:rsidR="008B1CDE" w:rsidRPr="004C7342" w:rsidRDefault="008B1CDE" w:rsidP="000A28BE">
      <w:pPr>
        <w:jc w:val="both"/>
        <w:rPr>
          <w:rFonts w:ascii="Book Antiqua" w:hAnsi="Book Antiqua"/>
        </w:rPr>
      </w:pPr>
    </w:p>
    <w:p w14:paraId="13F1427E" w14:textId="63B21E0C" w:rsidR="00423ECB" w:rsidRPr="00516FD7" w:rsidRDefault="00423ECB" w:rsidP="000A28BE">
      <w:pPr>
        <w:jc w:val="both"/>
        <w:rPr>
          <w:rFonts w:ascii="Book Antiqua" w:hAnsi="Book Antiqua"/>
          <w:b/>
          <w:sz w:val="28"/>
          <w:szCs w:val="28"/>
          <w:u w:val="single"/>
        </w:rPr>
      </w:pPr>
      <w:r w:rsidRPr="00516FD7">
        <w:rPr>
          <w:rFonts w:ascii="Book Antiqua" w:hAnsi="Book Antiqua"/>
          <w:b/>
          <w:sz w:val="28"/>
          <w:szCs w:val="28"/>
          <w:u w:val="single"/>
        </w:rPr>
        <w:t xml:space="preserve">Day 8 – </w:t>
      </w:r>
      <w:r w:rsidR="00A84099" w:rsidRPr="00516FD7">
        <w:rPr>
          <w:rFonts w:ascii="Book Antiqua" w:hAnsi="Book Antiqua"/>
          <w:b/>
          <w:sz w:val="28"/>
          <w:szCs w:val="28"/>
          <w:u w:val="single"/>
        </w:rPr>
        <w:t xml:space="preserve">18 October </w:t>
      </w:r>
      <w:r w:rsidR="0017054D" w:rsidRPr="00516FD7">
        <w:rPr>
          <w:rFonts w:ascii="Book Antiqua" w:hAnsi="Book Antiqua"/>
          <w:b/>
          <w:sz w:val="28"/>
          <w:szCs w:val="28"/>
          <w:u w:val="single"/>
        </w:rPr>
        <w:t xml:space="preserve">Friday </w:t>
      </w:r>
      <w:r w:rsidR="00A84099" w:rsidRPr="00516FD7">
        <w:rPr>
          <w:rFonts w:ascii="Book Antiqua" w:hAnsi="Book Antiqua"/>
          <w:b/>
          <w:sz w:val="28"/>
          <w:szCs w:val="28"/>
          <w:u w:val="single"/>
        </w:rPr>
        <w:t xml:space="preserve">– </w:t>
      </w:r>
      <w:proofErr w:type="spellStart"/>
      <w:r w:rsidRPr="00516FD7">
        <w:rPr>
          <w:rFonts w:ascii="Book Antiqua" w:hAnsi="Book Antiqua"/>
          <w:b/>
          <w:sz w:val="28"/>
          <w:szCs w:val="28"/>
          <w:u w:val="single"/>
        </w:rPr>
        <w:t>Af</w:t>
      </w:r>
      <w:r w:rsidR="002D585C">
        <w:rPr>
          <w:rFonts w:ascii="Book Antiqua" w:hAnsi="Book Antiqua"/>
          <w:b/>
          <w:sz w:val="28"/>
          <w:szCs w:val="28"/>
          <w:u w:val="single"/>
        </w:rPr>
        <w:t>o</w:t>
      </w:r>
      <w:r w:rsidR="00935634">
        <w:rPr>
          <w:rFonts w:ascii="Book Antiqua" w:hAnsi="Book Antiqua"/>
          <w:b/>
          <w:sz w:val="28"/>
          <w:szCs w:val="28"/>
          <w:u w:val="single"/>
        </w:rPr>
        <w:t>ura</w:t>
      </w:r>
      <w:r w:rsidRPr="00516FD7">
        <w:rPr>
          <w:rFonts w:ascii="Book Antiqua" w:hAnsi="Book Antiqua"/>
          <w:b/>
          <w:sz w:val="28"/>
          <w:szCs w:val="28"/>
          <w:u w:val="single"/>
        </w:rPr>
        <w:t>r</w:t>
      </w:r>
      <w:proofErr w:type="spellEnd"/>
      <w:r w:rsidR="00A14479">
        <w:rPr>
          <w:rFonts w:ascii="Book Antiqua" w:hAnsi="Book Antiqua"/>
          <w:b/>
          <w:sz w:val="28"/>
          <w:szCs w:val="28"/>
          <w:u w:val="single"/>
        </w:rPr>
        <w:t xml:space="preserve"> (B, L, D)</w:t>
      </w:r>
    </w:p>
    <w:p w14:paraId="29909A44" w14:textId="6EB09954" w:rsidR="00423ECB" w:rsidRDefault="00423ECB" w:rsidP="000A28BE">
      <w:pPr>
        <w:jc w:val="both"/>
        <w:rPr>
          <w:rFonts w:ascii="Book Antiqua" w:hAnsi="Book Antiqua" w:cs="Trebuchet MS"/>
        </w:rPr>
      </w:pPr>
      <w:r w:rsidRPr="004C7342">
        <w:rPr>
          <w:rFonts w:ascii="Book Antiqua" w:hAnsi="Book Antiqua"/>
        </w:rPr>
        <w:t>After breakfast we will</w:t>
      </w:r>
      <w:r w:rsidR="0032770F">
        <w:rPr>
          <w:rFonts w:ascii="Book Antiqua" w:hAnsi="Book Antiqua"/>
        </w:rPr>
        <w:t xml:space="preserve"> depart Fes</w:t>
      </w:r>
      <w:r w:rsidRPr="004C7342">
        <w:rPr>
          <w:rFonts w:ascii="Book Antiqua" w:hAnsi="Book Antiqua"/>
        </w:rPr>
        <w:t xml:space="preserve">.  We will cross the </w:t>
      </w:r>
      <w:proofErr w:type="spellStart"/>
      <w:r w:rsidRPr="004C7342">
        <w:rPr>
          <w:rFonts w:ascii="Book Antiqua" w:hAnsi="Book Antiqua"/>
        </w:rPr>
        <w:t>Tadla</w:t>
      </w:r>
      <w:proofErr w:type="spellEnd"/>
      <w:r w:rsidRPr="004C7342">
        <w:rPr>
          <w:rFonts w:ascii="Book Antiqua" w:hAnsi="Book Antiqua"/>
        </w:rPr>
        <w:t xml:space="preserve"> plains and go through </w:t>
      </w:r>
      <w:proofErr w:type="spellStart"/>
      <w:r w:rsidRPr="004C7342">
        <w:rPr>
          <w:rFonts w:ascii="Book Antiqua" w:hAnsi="Book Antiqua"/>
        </w:rPr>
        <w:t>Ifrane</w:t>
      </w:r>
      <w:proofErr w:type="spellEnd"/>
      <w:r w:rsidRPr="004C7342">
        <w:rPr>
          <w:rFonts w:ascii="Book Antiqua" w:hAnsi="Book Antiqua"/>
        </w:rPr>
        <w:t xml:space="preserve">, </w:t>
      </w:r>
      <w:r w:rsidR="0029329C" w:rsidRPr="004C7342">
        <w:rPr>
          <w:rFonts w:ascii="Book Antiqua" w:hAnsi="Book Antiqua" w:cs="Trebuchet MS"/>
        </w:rPr>
        <w:t xml:space="preserve">established in 1929 as a summer hill station for the French officials and it remains a favorite gathering ground for the rich and influential.  We will continue on to </w:t>
      </w:r>
      <w:proofErr w:type="spellStart"/>
      <w:r w:rsidR="0029329C" w:rsidRPr="004C7342">
        <w:rPr>
          <w:rFonts w:ascii="Book Antiqua" w:hAnsi="Book Antiqua" w:cs="Trebuchet MS"/>
        </w:rPr>
        <w:t>Azrou</w:t>
      </w:r>
      <w:proofErr w:type="spellEnd"/>
      <w:r w:rsidR="0029329C" w:rsidRPr="004C7342">
        <w:rPr>
          <w:rFonts w:ascii="Book Antiqua" w:hAnsi="Book Antiqua" w:cs="Trebuchet MS"/>
        </w:rPr>
        <w:t xml:space="preserve"> and </w:t>
      </w:r>
      <w:proofErr w:type="spellStart"/>
      <w:r w:rsidR="0029329C" w:rsidRPr="004C7342">
        <w:rPr>
          <w:rFonts w:ascii="Book Antiqua" w:hAnsi="Book Antiqua" w:cs="Trebuchet MS"/>
        </w:rPr>
        <w:t>Khenifra</w:t>
      </w:r>
      <w:proofErr w:type="spellEnd"/>
      <w:r w:rsidR="0029329C" w:rsidRPr="004C7342">
        <w:rPr>
          <w:rFonts w:ascii="Book Antiqua" w:hAnsi="Book Antiqua" w:cs="Trebuchet MS"/>
        </w:rPr>
        <w:t xml:space="preserve">. The extensive market town of </w:t>
      </w:r>
      <w:proofErr w:type="spellStart"/>
      <w:r w:rsidR="0029329C" w:rsidRPr="004C7342">
        <w:rPr>
          <w:rFonts w:ascii="Book Antiqua" w:hAnsi="Book Antiqua" w:cs="Trebuchet MS"/>
        </w:rPr>
        <w:t>Khenifra</w:t>
      </w:r>
      <w:proofErr w:type="spellEnd"/>
      <w:r w:rsidR="0029329C" w:rsidRPr="004C7342">
        <w:rPr>
          <w:rFonts w:ascii="Book Antiqua" w:hAnsi="Book Antiqua" w:cs="Trebuchet MS"/>
        </w:rPr>
        <w:t xml:space="preserve"> stretches along both banks of the </w:t>
      </w:r>
      <w:proofErr w:type="spellStart"/>
      <w:r w:rsidR="0029329C" w:rsidRPr="004C7342">
        <w:rPr>
          <w:rFonts w:ascii="Book Antiqua" w:hAnsi="Book Antiqua" w:cs="Trebuchet MS"/>
        </w:rPr>
        <w:t>Oued</w:t>
      </w:r>
      <w:proofErr w:type="spellEnd"/>
      <w:r w:rsidR="0029329C" w:rsidRPr="004C7342">
        <w:rPr>
          <w:rFonts w:ascii="Book Antiqua" w:hAnsi="Book Antiqua" w:cs="Trebuchet MS"/>
        </w:rPr>
        <w:t xml:space="preserve"> </w:t>
      </w:r>
      <w:proofErr w:type="spellStart"/>
      <w:r w:rsidR="0029329C" w:rsidRPr="004C7342">
        <w:rPr>
          <w:rFonts w:ascii="Book Antiqua" w:hAnsi="Book Antiqua" w:cs="Trebuchet MS"/>
        </w:rPr>
        <w:t>Oum</w:t>
      </w:r>
      <w:proofErr w:type="spellEnd"/>
      <w:r w:rsidR="0029329C" w:rsidRPr="004C7342">
        <w:rPr>
          <w:rFonts w:ascii="Book Antiqua" w:hAnsi="Book Antiqua" w:cs="Trebuchet MS"/>
        </w:rPr>
        <w:t xml:space="preserve"> </w:t>
      </w:r>
      <w:proofErr w:type="spellStart"/>
      <w:r w:rsidR="0029329C" w:rsidRPr="004C7342">
        <w:rPr>
          <w:rFonts w:ascii="Book Antiqua" w:hAnsi="Book Antiqua" w:cs="Trebuchet MS"/>
        </w:rPr>
        <w:t>er</w:t>
      </w:r>
      <w:proofErr w:type="spellEnd"/>
      <w:r w:rsidR="0029329C" w:rsidRPr="004C7342">
        <w:rPr>
          <w:rFonts w:ascii="Book Antiqua" w:hAnsi="Book Antiqua" w:cs="Trebuchet MS"/>
        </w:rPr>
        <w:t xml:space="preserve"> </w:t>
      </w:r>
      <w:proofErr w:type="spellStart"/>
      <w:r w:rsidR="0029329C" w:rsidRPr="004C7342">
        <w:rPr>
          <w:rFonts w:ascii="Book Antiqua" w:hAnsi="Book Antiqua" w:cs="Trebuchet MS"/>
        </w:rPr>
        <w:t>Rbia</w:t>
      </w:r>
      <w:proofErr w:type="spellEnd"/>
      <w:r w:rsidR="0029329C" w:rsidRPr="004C7342">
        <w:rPr>
          <w:rFonts w:ascii="Book Antiqua" w:hAnsi="Book Antiqua" w:cs="Trebuchet MS"/>
        </w:rPr>
        <w:t xml:space="preserve">, surrounded by the folding hills of the Middle Atlas Mountains.  The houses of </w:t>
      </w:r>
      <w:proofErr w:type="spellStart"/>
      <w:r w:rsidR="0029329C" w:rsidRPr="004C7342">
        <w:rPr>
          <w:rFonts w:ascii="Book Antiqua" w:hAnsi="Book Antiqua" w:cs="Trebuchet MS"/>
        </w:rPr>
        <w:t>Khenifra</w:t>
      </w:r>
      <w:proofErr w:type="spellEnd"/>
      <w:r w:rsidR="0029329C" w:rsidRPr="004C7342">
        <w:rPr>
          <w:rFonts w:ascii="Book Antiqua" w:hAnsi="Book Antiqua" w:cs="Trebuchet MS"/>
        </w:rPr>
        <w:t xml:space="preserve"> are a deep red with doors and windows painted green which reflect the region’s fierce red soil and </w:t>
      </w:r>
      <w:r w:rsidR="0029329C" w:rsidRPr="004C7342">
        <w:rPr>
          <w:rFonts w:ascii="Book Antiqua" w:hAnsi="Book Antiqua" w:cs="Trebuchet MS"/>
        </w:rPr>
        <w:lastRenderedPageBreak/>
        <w:t xml:space="preserve">spring vegetation.  We continue through </w:t>
      </w:r>
      <w:proofErr w:type="spellStart"/>
      <w:r w:rsidR="0029329C" w:rsidRPr="004C7342">
        <w:rPr>
          <w:rFonts w:ascii="Book Antiqua" w:hAnsi="Book Antiqua" w:cs="Trebuchet MS"/>
        </w:rPr>
        <w:t>Beni</w:t>
      </w:r>
      <w:proofErr w:type="spellEnd"/>
      <w:r w:rsidR="0029329C" w:rsidRPr="004C7342">
        <w:rPr>
          <w:rFonts w:ascii="Book Antiqua" w:hAnsi="Book Antiqua" w:cs="Trebuchet MS"/>
        </w:rPr>
        <w:t xml:space="preserve"> </w:t>
      </w:r>
      <w:proofErr w:type="spellStart"/>
      <w:r w:rsidR="0029329C" w:rsidRPr="004C7342">
        <w:rPr>
          <w:rFonts w:ascii="Book Antiqua" w:hAnsi="Book Antiqua" w:cs="Trebuchet MS"/>
        </w:rPr>
        <w:t>Mellal</w:t>
      </w:r>
      <w:proofErr w:type="spellEnd"/>
      <w:r w:rsidR="0029329C" w:rsidRPr="004C7342">
        <w:rPr>
          <w:rFonts w:ascii="Book Antiqua" w:hAnsi="Book Antiqua" w:cs="Trebuchet MS"/>
        </w:rPr>
        <w:t>, the provincial capital.  From here we can see the second highest peak in the country, Je</w:t>
      </w:r>
      <w:r w:rsidR="00935634">
        <w:rPr>
          <w:rFonts w:ascii="Book Antiqua" w:hAnsi="Book Antiqua" w:cs="Trebuchet MS"/>
        </w:rPr>
        <w:t>bel M-</w:t>
      </w:r>
      <w:proofErr w:type="spellStart"/>
      <w:r w:rsidR="00935634">
        <w:rPr>
          <w:rFonts w:ascii="Book Antiqua" w:hAnsi="Book Antiqua" w:cs="Trebuchet MS"/>
        </w:rPr>
        <w:t>Goun</w:t>
      </w:r>
      <w:proofErr w:type="spellEnd"/>
      <w:r w:rsidR="00935634">
        <w:rPr>
          <w:rFonts w:ascii="Book Antiqua" w:hAnsi="Book Antiqua" w:cs="Trebuchet MS"/>
        </w:rPr>
        <w:t xml:space="preserve">.  Late arrival in </w:t>
      </w:r>
      <w:proofErr w:type="spellStart"/>
      <w:r w:rsidR="00935634">
        <w:rPr>
          <w:rFonts w:ascii="Book Antiqua" w:hAnsi="Book Antiqua" w:cs="Trebuchet MS"/>
        </w:rPr>
        <w:t>Afoura</w:t>
      </w:r>
      <w:r w:rsidR="0029329C" w:rsidRPr="004C7342">
        <w:rPr>
          <w:rFonts w:ascii="Book Antiqua" w:hAnsi="Book Antiqua" w:cs="Trebuchet MS"/>
        </w:rPr>
        <w:t>r</w:t>
      </w:r>
      <w:proofErr w:type="spellEnd"/>
    </w:p>
    <w:p w14:paraId="72BE296C" w14:textId="77777777" w:rsidR="00935634" w:rsidRPr="004C7342" w:rsidRDefault="00935634" w:rsidP="000A28BE">
      <w:pPr>
        <w:jc w:val="both"/>
        <w:rPr>
          <w:rFonts w:ascii="Book Antiqua" w:hAnsi="Book Antiqua" w:cs="Trebuchet MS"/>
        </w:rPr>
      </w:pPr>
    </w:p>
    <w:p w14:paraId="550A2657" w14:textId="4C53C6A9" w:rsidR="00935634" w:rsidRPr="0051589D" w:rsidRDefault="00A36CFC" w:rsidP="00935634">
      <w:pPr>
        <w:jc w:val="both"/>
        <w:rPr>
          <w:rFonts w:ascii="Book Antiqua" w:hAnsi="Book Antiqua"/>
        </w:rPr>
      </w:pPr>
      <w:r>
        <w:rPr>
          <w:rFonts w:ascii="Book Antiqua" w:hAnsi="Book Antiqua"/>
        </w:rPr>
        <w:t>Overnight</w:t>
      </w:r>
      <w:r w:rsidR="00935634" w:rsidRPr="0051589D">
        <w:rPr>
          <w:rFonts w:ascii="Book Antiqua" w:hAnsi="Book Antiqua"/>
        </w:rPr>
        <w:t xml:space="preserve"> </w:t>
      </w:r>
      <w:r w:rsidR="00420B91">
        <w:rPr>
          <w:rFonts w:ascii="Book Antiqua" w:hAnsi="Book Antiqua"/>
        </w:rPr>
        <w:t xml:space="preserve">at </w:t>
      </w:r>
      <w:proofErr w:type="spellStart"/>
      <w:r w:rsidR="00F936DC">
        <w:rPr>
          <w:rFonts w:ascii="Book Antiqua" w:hAnsi="Book Antiqua"/>
        </w:rPr>
        <w:t>Chems</w:t>
      </w:r>
      <w:proofErr w:type="spellEnd"/>
      <w:r w:rsidR="00F936DC">
        <w:rPr>
          <w:rFonts w:ascii="Book Antiqua" w:hAnsi="Book Antiqua"/>
        </w:rPr>
        <w:t xml:space="preserve"> </w:t>
      </w:r>
      <w:proofErr w:type="spellStart"/>
      <w:r w:rsidR="00F936DC">
        <w:rPr>
          <w:rFonts w:ascii="Book Antiqua" w:hAnsi="Book Antiqua"/>
        </w:rPr>
        <w:t>Taza</w:t>
      </w:r>
      <w:r w:rsidR="00935634" w:rsidRPr="0051589D">
        <w:rPr>
          <w:rFonts w:ascii="Book Antiqua" w:hAnsi="Book Antiqua"/>
        </w:rPr>
        <w:t>rkount</w:t>
      </w:r>
      <w:proofErr w:type="spellEnd"/>
      <w:r w:rsidR="00935634" w:rsidRPr="0051589D">
        <w:rPr>
          <w:rFonts w:ascii="Book Antiqua" w:hAnsi="Book Antiqua"/>
        </w:rPr>
        <w:t xml:space="preserve"> </w:t>
      </w:r>
      <w:proofErr w:type="spellStart"/>
      <w:r w:rsidR="00935634" w:rsidRPr="0051589D">
        <w:rPr>
          <w:rFonts w:ascii="Book Antiqua" w:hAnsi="Book Antiqua"/>
        </w:rPr>
        <w:t>Afourar</w:t>
      </w:r>
      <w:proofErr w:type="spellEnd"/>
      <w:r>
        <w:rPr>
          <w:rFonts w:ascii="Book Antiqua" w:hAnsi="Book Antiqua"/>
        </w:rPr>
        <w:t xml:space="preserve"> or</w:t>
      </w:r>
      <w:r w:rsidR="00A14479">
        <w:rPr>
          <w:rFonts w:ascii="Book Antiqua" w:hAnsi="Book Antiqua"/>
        </w:rPr>
        <w:t xml:space="preserve"> similar</w:t>
      </w:r>
    </w:p>
    <w:p w14:paraId="2B7AE8EA" w14:textId="77777777" w:rsidR="0029329C" w:rsidRPr="004C7342" w:rsidRDefault="0029329C" w:rsidP="000A28BE">
      <w:pPr>
        <w:jc w:val="both"/>
        <w:rPr>
          <w:rFonts w:ascii="Book Antiqua" w:hAnsi="Book Antiqua"/>
        </w:rPr>
      </w:pPr>
    </w:p>
    <w:p w14:paraId="2546140E" w14:textId="4A31C9D5" w:rsidR="0029329C" w:rsidRPr="00516FD7" w:rsidRDefault="0029329C" w:rsidP="000A28BE">
      <w:pPr>
        <w:jc w:val="both"/>
        <w:rPr>
          <w:rFonts w:ascii="Book Antiqua" w:hAnsi="Book Antiqua"/>
          <w:b/>
          <w:sz w:val="28"/>
          <w:szCs w:val="28"/>
          <w:u w:val="single"/>
        </w:rPr>
      </w:pPr>
      <w:r w:rsidRPr="00516FD7">
        <w:rPr>
          <w:rFonts w:ascii="Book Antiqua" w:hAnsi="Book Antiqua"/>
          <w:b/>
          <w:sz w:val="28"/>
          <w:szCs w:val="28"/>
          <w:u w:val="single"/>
        </w:rPr>
        <w:t xml:space="preserve">Day 9 – 19 October Saturday </w:t>
      </w:r>
      <w:r w:rsidR="000A28BE" w:rsidRPr="00516FD7">
        <w:rPr>
          <w:rFonts w:ascii="Book Antiqua" w:hAnsi="Book Antiqua"/>
          <w:b/>
          <w:sz w:val="28"/>
          <w:szCs w:val="28"/>
          <w:u w:val="single"/>
        </w:rPr>
        <w:t xml:space="preserve">– </w:t>
      </w:r>
      <w:proofErr w:type="spellStart"/>
      <w:r w:rsidR="002A75D9">
        <w:rPr>
          <w:rFonts w:ascii="Book Antiqua" w:hAnsi="Book Antiqua"/>
          <w:b/>
          <w:sz w:val="28"/>
          <w:szCs w:val="28"/>
          <w:u w:val="single"/>
        </w:rPr>
        <w:t>Ait</w:t>
      </w:r>
      <w:proofErr w:type="spellEnd"/>
      <w:r w:rsidR="002A75D9">
        <w:rPr>
          <w:rFonts w:ascii="Book Antiqua" w:hAnsi="Book Antiqua"/>
          <w:b/>
          <w:sz w:val="28"/>
          <w:szCs w:val="28"/>
          <w:u w:val="single"/>
        </w:rPr>
        <w:t xml:space="preserve"> </w:t>
      </w:r>
      <w:proofErr w:type="spellStart"/>
      <w:r w:rsidR="002A75D9">
        <w:rPr>
          <w:rFonts w:ascii="Book Antiqua" w:hAnsi="Book Antiqua"/>
          <w:b/>
          <w:sz w:val="28"/>
          <w:szCs w:val="28"/>
          <w:u w:val="single"/>
        </w:rPr>
        <w:t>BouGou</w:t>
      </w:r>
      <w:r w:rsidRPr="00516FD7">
        <w:rPr>
          <w:rFonts w:ascii="Book Antiqua" w:hAnsi="Book Antiqua"/>
          <w:b/>
          <w:sz w:val="28"/>
          <w:szCs w:val="28"/>
          <w:u w:val="single"/>
        </w:rPr>
        <w:t>mez</w:t>
      </w:r>
      <w:proofErr w:type="spellEnd"/>
      <w:r w:rsidRPr="00516FD7">
        <w:rPr>
          <w:rFonts w:ascii="Book Antiqua" w:hAnsi="Book Antiqua"/>
          <w:b/>
          <w:sz w:val="28"/>
          <w:szCs w:val="28"/>
          <w:u w:val="single"/>
        </w:rPr>
        <w:t xml:space="preserve"> Valley</w:t>
      </w:r>
      <w:r w:rsidR="00A14479">
        <w:rPr>
          <w:rFonts w:ascii="Book Antiqua" w:hAnsi="Book Antiqua"/>
          <w:b/>
          <w:sz w:val="28"/>
          <w:szCs w:val="28"/>
          <w:u w:val="single"/>
        </w:rPr>
        <w:t xml:space="preserve"> (B, L</w:t>
      </w:r>
      <w:r w:rsidR="00D07C38">
        <w:rPr>
          <w:rFonts w:ascii="Book Antiqua" w:hAnsi="Book Antiqua"/>
          <w:b/>
          <w:sz w:val="28"/>
          <w:szCs w:val="28"/>
          <w:u w:val="single"/>
        </w:rPr>
        <w:t>, D</w:t>
      </w:r>
      <w:r w:rsidR="00A14479">
        <w:rPr>
          <w:rFonts w:ascii="Book Antiqua" w:hAnsi="Book Antiqua"/>
          <w:b/>
          <w:sz w:val="28"/>
          <w:szCs w:val="28"/>
          <w:u w:val="single"/>
        </w:rPr>
        <w:t>)</w:t>
      </w:r>
    </w:p>
    <w:p w14:paraId="0C7C15A9" w14:textId="1B4959F0" w:rsidR="0029329C" w:rsidRDefault="0029329C" w:rsidP="000A28BE">
      <w:pPr>
        <w:jc w:val="both"/>
        <w:rPr>
          <w:rFonts w:ascii="Book Antiqua" w:hAnsi="Book Antiqua" w:cs="Trebuchet MS"/>
        </w:rPr>
      </w:pPr>
      <w:r w:rsidRPr="004C7342">
        <w:rPr>
          <w:rFonts w:ascii="Book Antiqua" w:hAnsi="Book Antiqua" w:cs="Trebuchet MS"/>
        </w:rPr>
        <w:t xml:space="preserve">Located at the foot of the </w:t>
      </w:r>
      <w:proofErr w:type="spellStart"/>
      <w:r w:rsidRPr="004C7342">
        <w:rPr>
          <w:rFonts w:ascii="Book Antiqua" w:hAnsi="Book Antiqua" w:cs="Trebuchet MS"/>
        </w:rPr>
        <w:t>M’Goun</w:t>
      </w:r>
      <w:proofErr w:type="spellEnd"/>
      <w:r w:rsidRPr="004C7342">
        <w:rPr>
          <w:rFonts w:ascii="Book Antiqua" w:hAnsi="Book Antiqua" w:cs="Trebuchet MS"/>
        </w:rPr>
        <w:t xml:space="preserve"> range and its ten peaks that soar over 11,000 feet, the long isolated valley of </w:t>
      </w:r>
      <w:proofErr w:type="spellStart"/>
      <w:r w:rsidRPr="004C7342">
        <w:rPr>
          <w:rFonts w:ascii="Book Antiqua" w:hAnsi="Book Antiqua" w:cs="Trebuchet MS"/>
        </w:rPr>
        <w:t>Ait</w:t>
      </w:r>
      <w:proofErr w:type="spellEnd"/>
      <w:r w:rsidRPr="004C7342">
        <w:rPr>
          <w:rFonts w:ascii="Book Antiqua" w:hAnsi="Book Antiqua" w:cs="Trebuchet MS"/>
        </w:rPr>
        <w:t xml:space="preserve"> </w:t>
      </w:r>
      <w:proofErr w:type="spellStart"/>
      <w:r w:rsidRPr="004C7342">
        <w:rPr>
          <w:rFonts w:ascii="Book Antiqua" w:hAnsi="Book Antiqua" w:cs="Trebuchet MS"/>
        </w:rPr>
        <w:t>Bougmez</w:t>
      </w:r>
      <w:proofErr w:type="spellEnd"/>
      <w:r w:rsidRPr="004C7342">
        <w:rPr>
          <w:rFonts w:ascii="Book Antiqua" w:hAnsi="Book Antiqua" w:cs="Trebuchet MS"/>
        </w:rPr>
        <w:t xml:space="preserve"> is enchanting.  We will overnight at the Dar </w:t>
      </w:r>
      <w:proofErr w:type="spellStart"/>
      <w:r w:rsidRPr="004C7342">
        <w:rPr>
          <w:rFonts w:ascii="Book Antiqua" w:hAnsi="Book Antiqua" w:cs="Trebuchet MS"/>
        </w:rPr>
        <w:t>Itr</w:t>
      </w:r>
      <w:r w:rsidR="002D585C">
        <w:rPr>
          <w:rFonts w:ascii="Book Antiqua" w:hAnsi="Book Antiqua" w:cs="Trebuchet MS"/>
        </w:rPr>
        <w:t>ane</w:t>
      </w:r>
      <w:proofErr w:type="spellEnd"/>
      <w:r w:rsidR="002D585C">
        <w:rPr>
          <w:rFonts w:ascii="Book Antiqua" w:hAnsi="Book Antiqua" w:cs="Trebuchet MS"/>
        </w:rPr>
        <w:t xml:space="preserve"> </w:t>
      </w:r>
      <w:proofErr w:type="spellStart"/>
      <w:r w:rsidR="002D585C">
        <w:rPr>
          <w:rFonts w:ascii="Book Antiqua" w:hAnsi="Book Antiqua" w:cs="Trebuchet MS"/>
        </w:rPr>
        <w:t>Ecolodge</w:t>
      </w:r>
      <w:proofErr w:type="spellEnd"/>
      <w:r w:rsidR="002D585C">
        <w:rPr>
          <w:rFonts w:ascii="Book Antiqua" w:hAnsi="Book Antiqua" w:cs="Trebuchet MS"/>
        </w:rPr>
        <w:t>, a guesthouse that</w:t>
      </w:r>
      <w:r w:rsidRPr="004C7342">
        <w:rPr>
          <w:rFonts w:ascii="Book Antiqua" w:hAnsi="Book Antiqua"/>
        </w:rPr>
        <w:t xml:space="preserve"> actively </w:t>
      </w:r>
      <w:r w:rsidR="00C72514" w:rsidRPr="004C7342">
        <w:rPr>
          <w:rFonts w:ascii="Book Antiqua" w:hAnsi="Book Antiqua"/>
        </w:rPr>
        <w:t>support</w:t>
      </w:r>
      <w:r w:rsidR="00514036">
        <w:rPr>
          <w:rFonts w:ascii="Book Antiqua" w:hAnsi="Book Antiqua"/>
        </w:rPr>
        <w:t>s</w:t>
      </w:r>
      <w:r w:rsidR="00C72514" w:rsidRPr="004C7342">
        <w:rPr>
          <w:rFonts w:ascii="Book Antiqua" w:hAnsi="Book Antiqua"/>
        </w:rPr>
        <w:t xml:space="preserve"> </w:t>
      </w:r>
      <w:r w:rsidRPr="004C7342">
        <w:rPr>
          <w:rFonts w:ascii="Book Antiqua" w:hAnsi="Book Antiqua"/>
        </w:rPr>
        <w:t xml:space="preserve">the sustainability of the </w:t>
      </w:r>
      <w:proofErr w:type="spellStart"/>
      <w:r w:rsidRPr="004C7342">
        <w:rPr>
          <w:rFonts w:ascii="Book Antiqua" w:hAnsi="Book Antiqua"/>
        </w:rPr>
        <w:t>Bougmez</w:t>
      </w:r>
      <w:proofErr w:type="spellEnd"/>
      <w:r w:rsidRPr="004C7342">
        <w:rPr>
          <w:rFonts w:ascii="Book Antiqua" w:hAnsi="Book Antiqua"/>
        </w:rPr>
        <w:t xml:space="preserve"> Valley by providing work, directly and indirectly to the inhabitants of the surrounding villages, protecting the environment by various actions (waste management, using clean “energy”, and encouraging environment-friendly practices).</w:t>
      </w:r>
      <w:r w:rsidRPr="004C7342">
        <w:rPr>
          <w:rFonts w:ascii="Book Antiqua" w:hAnsi="Book Antiqua" w:cs="Trebuchet MS"/>
        </w:rPr>
        <w:t xml:space="preserve">   </w:t>
      </w:r>
    </w:p>
    <w:p w14:paraId="7743C50E" w14:textId="77777777" w:rsidR="00935634" w:rsidRDefault="00935634" w:rsidP="000A28BE">
      <w:pPr>
        <w:jc w:val="both"/>
        <w:rPr>
          <w:rFonts w:ascii="Book Antiqua" w:hAnsi="Book Antiqua" w:cs="Trebuchet MS"/>
        </w:rPr>
      </w:pPr>
    </w:p>
    <w:p w14:paraId="7DEB9814" w14:textId="44F911F1" w:rsidR="00935634" w:rsidRPr="00AD3187" w:rsidRDefault="00A36CFC" w:rsidP="000A28BE">
      <w:pPr>
        <w:jc w:val="both"/>
        <w:rPr>
          <w:rFonts w:ascii="Book Antiqua" w:hAnsi="Book Antiqua"/>
        </w:rPr>
      </w:pPr>
      <w:r>
        <w:rPr>
          <w:rFonts w:ascii="Book Antiqua" w:hAnsi="Book Antiqua"/>
        </w:rPr>
        <w:t>Overnight</w:t>
      </w:r>
      <w:r w:rsidR="00935634" w:rsidRPr="0051589D">
        <w:rPr>
          <w:rFonts w:ascii="Book Antiqua" w:hAnsi="Book Antiqua"/>
        </w:rPr>
        <w:t xml:space="preserve"> </w:t>
      </w:r>
      <w:r w:rsidR="00420B91">
        <w:rPr>
          <w:rFonts w:ascii="Book Antiqua" w:hAnsi="Book Antiqua"/>
        </w:rPr>
        <w:t xml:space="preserve">at </w:t>
      </w:r>
      <w:r w:rsidR="00935634" w:rsidRPr="0051589D">
        <w:rPr>
          <w:rFonts w:ascii="Book Antiqua" w:hAnsi="Book Antiqua"/>
        </w:rPr>
        <w:t xml:space="preserve">Dar </w:t>
      </w:r>
      <w:proofErr w:type="spellStart"/>
      <w:r w:rsidR="00935634" w:rsidRPr="0051589D">
        <w:rPr>
          <w:rFonts w:ascii="Book Antiqua" w:hAnsi="Book Antiqua"/>
        </w:rPr>
        <w:t>Itrane</w:t>
      </w:r>
      <w:proofErr w:type="spellEnd"/>
      <w:r>
        <w:rPr>
          <w:rFonts w:ascii="Book Antiqua" w:hAnsi="Book Antiqua"/>
        </w:rPr>
        <w:t xml:space="preserve"> or</w:t>
      </w:r>
      <w:r w:rsidR="00A14479">
        <w:rPr>
          <w:rFonts w:ascii="Book Antiqua" w:hAnsi="Book Antiqua"/>
        </w:rPr>
        <w:t xml:space="preserve"> similar</w:t>
      </w:r>
    </w:p>
    <w:p w14:paraId="631DF489" w14:textId="77777777" w:rsidR="002D585C" w:rsidRDefault="002D585C" w:rsidP="000A28BE">
      <w:pPr>
        <w:jc w:val="both"/>
        <w:rPr>
          <w:rFonts w:ascii="Book Antiqua" w:hAnsi="Book Antiqua" w:cs="Trebuchet MS"/>
        </w:rPr>
      </w:pPr>
    </w:p>
    <w:p w14:paraId="0F3B2994" w14:textId="5DBAABE0" w:rsidR="002D585C" w:rsidRDefault="002D585C" w:rsidP="002D585C">
      <w:pPr>
        <w:jc w:val="center"/>
        <w:rPr>
          <w:rFonts w:ascii="Book Antiqua" w:hAnsi="Book Antiqua"/>
        </w:rPr>
      </w:pPr>
      <w:r>
        <w:rPr>
          <w:rFonts w:ascii="Book Antiqua" w:hAnsi="Book Antiqua"/>
          <w:noProof/>
        </w:rPr>
        <w:drawing>
          <wp:inline distT="0" distB="0" distL="0" distR="0" wp14:anchorId="5D60990C" wp14:editId="0C3CF037">
            <wp:extent cx="4889500" cy="29321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EXoxpZnk1_D1LXhnBN4mUUzLbvs41pw43uRBztWE8,bKH0Zyp6BTmm0XdCT-iX7r_khXqdbtDybPBcABlAwNA.jpe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942838" cy="2964120"/>
                    </a:xfrm>
                    <a:prstGeom prst="rect">
                      <a:avLst/>
                    </a:prstGeom>
                    <a:ln>
                      <a:noFill/>
                    </a:ln>
                    <a:extLst>
                      <a:ext uri="{53640926-AAD7-44D8-BBD7-CCE9431645EC}">
                        <a14:shadowObscured xmlns:a14="http://schemas.microsoft.com/office/drawing/2010/main"/>
                      </a:ext>
                    </a:extLst>
                  </pic:spPr>
                </pic:pic>
              </a:graphicData>
            </a:graphic>
          </wp:inline>
        </w:drawing>
      </w:r>
    </w:p>
    <w:p w14:paraId="49AE8605" w14:textId="71444E4B" w:rsidR="002D585C" w:rsidRPr="004C7342" w:rsidRDefault="002D585C" w:rsidP="002D585C">
      <w:pPr>
        <w:jc w:val="center"/>
        <w:rPr>
          <w:rFonts w:ascii="Book Antiqua" w:hAnsi="Book Antiqua"/>
        </w:rPr>
      </w:pPr>
      <w:proofErr w:type="spellStart"/>
      <w:r w:rsidRPr="002D585C">
        <w:rPr>
          <w:rFonts w:ascii="Book Antiqua" w:hAnsi="Book Antiqua"/>
        </w:rPr>
        <w:t>Ait</w:t>
      </w:r>
      <w:proofErr w:type="spellEnd"/>
      <w:r w:rsidRPr="002D585C">
        <w:rPr>
          <w:rFonts w:ascii="Book Antiqua" w:hAnsi="Book Antiqua"/>
        </w:rPr>
        <w:t xml:space="preserve"> </w:t>
      </w:r>
      <w:proofErr w:type="spellStart"/>
      <w:r w:rsidRPr="002D585C">
        <w:rPr>
          <w:rFonts w:ascii="Book Antiqua" w:hAnsi="Book Antiqua"/>
        </w:rPr>
        <w:t>BouGoumez</w:t>
      </w:r>
      <w:proofErr w:type="spellEnd"/>
      <w:r w:rsidRPr="002D585C">
        <w:rPr>
          <w:rFonts w:ascii="Book Antiqua" w:hAnsi="Book Antiqua"/>
        </w:rPr>
        <w:t xml:space="preserve"> Valley</w:t>
      </w:r>
    </w:p>
    <w:p w14:paraId="0F57AD32" w14:textId="77777777" w:rsidR="0029329C" w:rsidRPr="004C7342" w:rsidRDefault="0029329C" w:rsidP="000A28BE">
      <w:pPr>
        <w:jc w:val="both"/>
        <w:rPr>
          <w:rFonts w:ascii="Book Antiqua" w:hAnsi="Book Antiqua"/>
          <w:u w:val="single"/>
        </w:rPr>
      </w:pPr>
    </w:p>
    <w:p w14:paraId="319BFE81" w14:textId="3F9ECB28" w:rsidR="00423ECB" w:rsidRPr="00516FD7" w:rsidRDefault="00A84099" w:rsidP="000A28BE">
      <w:pPr>
        <w:jc w:val="both"/>
        <w:rPr>
          <w:rFonts w:ascii="Book Antiqua" w:hAnsi="Book Antiqua"/>
          <w:b/>
          <w:sz w:val="28"/>
          <w:szCs w:val="28"/>
          <w:u w:val="single"/>
        </w:rPr>
      </w:pPr>
      <w:r w:rsidRPr="00516FD7">
        <w:rPr>
          <w:rFonts w:ascii="Book Antiqua" w:hAnsi="Book Antiqua"/>
          <w:b/>
          <w:sz w:val="28"/>
          <w:szCs w:val="28"/>
          <w:u w:val="single"/>
        </w:rPr>
        <w:t xml:space="preserve">Day </w:t>
      </w:r>
      <w:r w:rsidR="0029329C" w:rsidRPr="00516FD7">
        <w:rPr>
          <w:rFonts w:ascii="Book Antiqua" w:hAnsi="Book Antiqua"/>
          <w:b/>
          <w:sz w:val="28"/>
          <w:szCs w:val="28"/>
          <w:u w:val="single"/>
        </w:rPr>
        <w:t>10</w:t>
      </w:r>
      <w:r w:rsidRPr="00516FD7">
        <w:rPr>
          <w:rFonts w:ascii="Book Antiqua" w:hAnsi="Book Antiqua"/>
          <w:b/>
          <w:sz w:val="28"/>
          <w:szCs w:val="28"/>
          <w:u w:val="single"/>
        </w:rPr>
        <w:t xml:space="preserve"> –</w:t>
      </w:r>
      <w:r w:rsidR="0029329C" w:rsidRPr="00516FD7">
        <w:rPr>
          <w:rFonts w:ascii="Book Antiqua" w:hAnsi="Book Antiqua"/>
          <w:b/>
          <w:sz w:val="28"/>
          <w:szCs w:val="28"/>
          <w:u w:val="single"/>
        </w:rPr>
        <w:t xml:space="preserve"> </w:t>
      </w:r>
      <w:r w:rsidR="000A28BE" w:rsidRPr="00516FD7">
        <w:rPr>
          <w:rFonts w:ascii="Book Antiqua" w:hAnsi="Book Antiqua"/>
          <w:b/>
          <w:sz w:val="28"/>
          <w:szCs w:val="28"/>
          <w:u w:val="single"/>
        </w:rPr>
        <w:t xml:space="preserve">20 October Sunday </w:t>
      </w:r>
      <w:r w:rsidR="007740B5">
        <w:rPr>
          <w:rFonts w:ascii="Book Antiqua" w:hAnsi="Book Antiqua"/>
          <w:b/>
          <w:sz w:val="28"/>
          <w:szCs w:val="28"/>
          <w:u w:val="single"/>
        </w:rPr>
        <w:t>–</w:t>
      </w:r>
      <w:r w:rsidR="000A28BE" w:rsidRPr="00516FD7">
        <w:rPr>
          <w:rFonts w:ascii="Book Antiqua" w:hAnsi="Book Antiqua"/>
          <w:b/>
          <w:sz w:val="28"/>
          <w:szCs w:val="28"/>
          <w:u w:val="single"/>
        </w:rPr>
        <w:t xml:space="preserve"> </w:t>
      </w:r>
      <w:r w:rsidR="0029329C" w:rsidRPr="00516FD7">
        <w:rPr>
          <w:rFonts w:ascii="Book Antiqua" w:hAnsi="Book Antiqua"/>
          <w:b/>
          <w:sz w:val="28"/>
          <w:szCs w:val="28"/>
          <w:u w:val="single"/>
        </w:rPr>
        <w:t>Marrakech</w:t>
      </w:r>
      <w:r w:rsidR="00A14479">
        <w:rPr>
          <w:rFonts w:ascii="Book Antiqua" w:hAnsi="Book Antiqua"/>
          <w:b/>
          <w:sz w:val="28"/>
          <w:szCs w:val="28"/>
          <w:u w:val="single"/>
        </w:rPr>
        <w:t xml:space="preserve"> (B, L)</w:t>
      </w:r>
    </w:p>
    <w:p w14:paraId="2FA6E12D" w14:textId="4E506333" w:rsidR="00B634D6" w:rsidRDefault="0029329C" w:rsidP="000A28BE">
      <w:pPr>
        <w:jc w:val="both"/>
        <w:rPr>
          <w:rFonts w:ascii="Book Antiqua" w:hAnsi="Book Antiqua" w:cs="Trebuchet MS"/>
        </w:rPr>
      </w:pPr>
      <w:r w:rsidRPr="004C7342">
        <w:rPr>
          <w:rFonts w:ascii="Book Antiqua" w:hAnsi="Book Antiqua" w:cs="Trebuchet MS"/>
        </w:rPr>
        <w:t>We have traveled far to see one of the best kept secrets of Morocco, a hidden Shangri-La, the green fields at the heart of the</w:t>
      </w:r>
      <w:r w:rsidR="00815958">
        <w:rPr>
          <w:rFonts w:ascii="Book Antiqua" w:hAnsi="Book Antiqua" w:cs="Trebuchet MS"/>
        </w:rPr>
        <w:t xml:space="preserve"> </w:t>
      </w:r>
      <w:proofErr w:type="spellStart"/>
      <w:r w:rsidR="00815958" w:rsidRPr="00815958">
        <w:t>Ait</w:t>
      </w:r>
      <w:proofErr w:type="spellEnd"/>
      <w:r w:rsidR="00815958" w:rsidRPr="00815958">
        <w:t xml:space="preserve"> </w:t>
      </w:r>
      <w:proofErr w:type="spellStart"/>
      <w:r w:rsidR="00815958" w:rsidRPr="00815958">
        <w:t>BouGoumez</w:t>
      </w:r>
      <w:proofErr w:type="spellEnd"/>
      <w:r w:rsidRPr="004C7342">
        <w:rPr>
          <w:rFonts w:ascii="Book Antiqua" w:hAnsi="Book Antiqua" w:cs="Trebuchet MS"/>
        </w:rPr>
        <w:t xml:space="preserve"> </w:t>
      </w:r>
      <w:r w:rsidR="00815958">
        <w:rPr>
          <w:rFonts w:ascii="Book Antiqua" w:hAnsi="Book Antiqua" w:cs="Trebuchet MS"/>
        </w:rPr>
        <w:t>V</w:t>
      </w:r>
      <w:r w:rsidRPr="004C7342">
        <w:rPr>
          <w:rFonts w:ascii="Book Antiqua" w:hAnsi="Book Antiqua" w:cs="Trebuchet MS"/>
        </w:rPr>
        <w:t>alley contrast sharply with the ochre of the arid mountains; in addition to the surrounding natural beauty, the architecture is a stunning tribute to Morocco’s more traditional way of life, with its remote and friendly Berber villages tucked high up on the plateau.  We spend the morning exploring this beautiful region before we leave this enchanted valley to travel the 200 kilometers to Marrakech.</w:t>
      </w:r>
    </w:p>
    <w:p w14:paraId="70141A7E" w14:textId="77777777" w:rsidR="00935634" w:rsidRPr="0051589D" w:rsidRDefault="00935634" w:rsidP="000A28BE">
      <w:pPr>
        <w:jc w:val="both"/>
        <w:rPr>
          <w:rFonts w:ascii="Book Antiqua" w:hAnsi="Book Antiqua" w:cs="Trebuchet MS"/>
        </w:rPr>
      </w:pPr>
    </w:p>
    <w:p w14:paraId="75DD7C7D" w14:textId="75CECAA0" w:rsidR="00815958" w:rsidRPr="00E71EA6" w:rsidRDefault="00A36CFC" w:rsidP="000A28BE">
      <w:pPr>
        <w:jc w:val="both"/>
        <w:rPr>
          <w:rFonts w:ascii="Book Antiqua" w:hAnsi="Book Antiqua"/>
        </w:rPr>
      </w:pPr>
      <w:r w:rsidRPr="00E71EA6">
        <w:rPr>
          <w:rFonts w:ascii="Book Antiqua" w:hAnsi="Book Antiqua"/>
        </w:rPr>
        <w:t xml:space="preserve">Overnight </w:t>
      </w:r>
      <w:r w:rsidR="00420B91">
        <w:rPr>
          <w:rFonts w:ascii="Book Antiqua" w:hAnsi="Book Antiqua"/>
        </w:rPr>
        <w:t xml:space="preserve">at </w:t>
      </w:r>
      <w:proofErr w:type="spellStart"/>
      <w:r w:rsidR="0051589D" w:rsidRPr="00E71EA6">
        <w:rPr>
          <w:rFonts w:ascii="Book Antiqua" w:hAnsi="Book Antiqua"/>
        </w:rPr>
        <w:t>Ri</w:t>
      </w:r>
      <w:r w:rsidR="00A14479" w:rsidRPr="00E71EA6">
        <w:rPr>
          <w:rFonts w:ascii="Book Antiqua" w:hAnsi="Book Antiqua"/>
        </w:rPr>
        <w:t>ad</w:t>
      </w:r>
      <w:proofErr w:type="spellEnd"/>
      <w:r w:rsidR="00A14479" w:rsidRPr="00E71EA6">
        <w:rPr>
          <w:rFonts w:ascii="Book Antiqua" w:hAnsi="Book Antiqua"/>
        </w:rPr>
        <w:t xml:space="preserve"> </w:t>
      </w:r>
      <w:proofErr w:type="spellStart"/>
      <w:r w:rsidR="00420B91">
        <w:rPr>
          <w:rFonts w:ascii="Book Antiqua" w:hAnsi="Book Antiqua"/>
        </w:rPr>
        <w:t>Slitine</w:t>
      </w:r>
      <w:proofErr w:type="spellEnd"/>
      <w:r w:rsidR="00420B91">
        <w:rPr>
          <w:rFonts w:ascii="Book Antiqua" w:hAnsi="Book Antiqua"/>
        </w:rPr>
        <w:t xml:space="preserve"> </w:t>
      </w:r>
      <w:r w:rsidR="00A14479" w:rsidRPr="00E71EA6">
        <w:rPr>
          <w:rFonts w:ascii="Book Antiqua" w:hAnsi="Book Antiqua"/>
        </w:rPr>
        <w:t>or similar</w:t>
      </w:r>
    </w:p>
    <w:p w14:paraId="550BAC55" w14:textId="77777777" w:rsidR="00E71EA6" w:rsidRPr="00AD3187" w:rsidRDefault="00E71EA6" w:rsidP="000A28BE">
      <w:pPr>
        <w:jc w:val="both"/>
        <w:rPr>
          <w:rFonts w:ascii="Book Antiqua" w:hAnsi="Book Antiqua"/>
        </w:rPr>
      </w:pPr>
    </w:p>
    <w:p w14:paraId="156ACFF5" w14:textId="6DFBC9CD" w:rsidR="00423ECB" w:rsidRPr="00815958" w:rsidRDefault="00423ECB" w:rsidP="00815958">
      <w:pPr>
        <w:rPr>
          <w:rFonts w:ascii="Book Antiqua" w:hAnsi="Book Antiqua"/>
        </w:rPr>
      </w:pPr>
      <w:r w:rsidRPr="00516FD7">
        <w:rPr>
          <w:rFonts w:ascii="Book Antiqua" w:hAnsi="Book Antiqua"/>
          <w:b/>
          <w:sz w:val="28"/>
          <w:szCs w:val="28"/>
          <w:u w:val="single"/>
        </w:rPr>
        <w:t>Day 1</w:t>
      </w:r>
      <w:r w:rsidR="0017054D" w:rsidRPr="00516FD7">
        <w:rPr>
          <w:rFonts w:ascii="Book Antiqua" w:hAnsi="Book Antiqua"/>
          <w:b/>
          <w:sz w:val="28"/>
          <w:szCs w:val="28"/>
          <w:u w:val="single"/>
        </w:rPr>
        <w:t>1</w:t>
      </w:r>
      <w:r w:rsidRPr="00516FD7">
        <w:rPr>
          <w:rFonts w:ascii="Book Antiqua" w:hAnsi="Book Antiqua"/>
          <w:b/>
          <w:sz w:val="28"/>
          <w:szCs w:val="28"/>
          <w:u w:val="single"/>
        </w:rPr>
        <w:t xml:space="preserve"> – </w:t>
      </w:r>
      <w:r w:rsidR="0017054D" w:rsidRPr="00516FD7">
        <w:rPr>
          <w:rFonts w:ascii="Book Antiqua" w:hAnsi="Book Antiqua"/>
          <w:b/>
          <w:sz w:val="28"/>
          <w:szCs w:val="28"/>
          <w:u w:val="single"/>
        </w:rPr>
        <w:t xml:space="preserve">21 October Monday – </w:t>
      </w:r>
      <w:r w:rsidRPr="00516FD7">
        <w:rPr>
          <w:rFonts w:ascii="Book Antiqua" w:hAnsi="Book Antiqua"/>
          <w:b/>
          <w:sz w:val="28"/>
          <w:szCs w:val="28"/>
          <w:u w:val="single"/>
        </w:rPr>
        <w:t>Marrakech</w:t>
      </w:r>
      <w:r w:rsidR="00A14479">
        <w:rPr>
          <w:rFonts w:ascii="Book Antiqua" w:hAnsi="Book Antiqua"/>
          <w:b/>
          <w:sz w:val="28"/>
          <w:szCs w:val="28"/>
          <w:u w:val="single"/>
        </w:rPr>
        <w:t xml:space="preserve"> (B, L)</w:t>
      </w:r>
    </w:p>
    <w:p w14:paraId="3DB8B0D0" w14:textId="77777777" w:rsidR="00423ECB" w:rsidRDefault="00926AFE" w:rsidP="000A28BE">
      <w:pPr>
        <w:jc w:val="both"/>
        <w:rPr>
          <w:rFonts w:ascii="Book Antiqua" w:hAnsi="Book Antiqua"/>
        </w:rPr>
      </w:pPr>
      <w:r w:rsidRPr="004C7342">
        <w:rPr>
          <w:rFonts w:ascii="Book Antiqua" w:hAnsi="Book Antiqua"/>
        </w:rPr>
        <w:t>Marrakech, f</w:t>
      </w:r>
      <w:r w:rsidR="00423ECB" w:rsidRPr="004C7342">
        <w:rPr>
          <w:rFonts w:ascii="Book Antiqua" w:hAnsi="Book Antiqua"/>
        </w:rPr>
        <w:t xml:space="preserve">ounded almost 1,000 years ago, is one of the great cities of the Maghreb and home to the most perfect Islamic monument, the </w:t>
      </w:r>
      <w:proofErr w:type="spellStart"/>
      <w:r w:rsidR="00423ECB" w:rsidRPr="004C7342">
        <w:rPr>
          <w:rFonts w:ascii="Book Antiqua" w:hAnsi="Book Antiqua"/>
        </w:rPr>
        <w:t>Koutoubia</w:t>
      </w:r>
      <w:proofErr w:type="spellEnd"/>
      <w:r w:rsidR="00423ECB" w:rsidRPr="004C7342">
        <w:rPr>
          <w:rFonts w:ascii="Book Antiqua" w:hAnsi="Book Antiqua"/>
        </w:rPr>
        <w:t xml:space="preserve"> Mosque.  </w:t>
      </w:r>
      <w:r w:rsidR="00C72514" w:rsidRPr="004C7342">
        <w:rPr>
          <w:rFonts w:ascii="Book Antiqua" w:hAnsi="Book Antiqua"/>
        </w:rPr>
        <w:t xml:space="preserve">Our full day tour of Marrakech </w:t>
      </w:r>
      <w:r w:rsidR="00C72514" w:rsidRPr="004C7342">
        <w:rPr>
          <w:rFonts w:ascii="Book Antiqua" w:hAnsi="Book Antiqua"/>
        </w:rPr>
        <w:lastRenderedPageBreak/>
        <w:t xml:space="preserve">will include visits to the towering 12th century </w:t>
      </w:r>
      <w:proofErr w:type="spellStart"/>
      <w:r w:rsidR="00C72514" w:rsidRPr="004C7342">
        <w:rPr>
          <w:rFonts w:ascii="Book Antiqua" w:hAnsi="Book Antiqua"/>
        </w:rPr>
        <w:t>Koutoubia</w:t>
      </w:r>
      <w:proofErr w:type="spellEnd"/>
      <w:r w:rsidR="00C72514" w:rsidRPr="004C7342">
        <w:rPr>
          <w:rFonts w:ascii="Book Antiqua" w:hAnsi="Book Antiqua"/>
        </w:rPr>
        <w:t xml:space="preserve"> minaret, the </w:t>
      </w:r>
      <w:proofErr w:type="spellStart"/>
      <w:r w:rsidR="00C72514" w:rsidRPr="004C7342">
        <w:rPr>
          <w:rFonts w:ascii="Book Antiqua" w:hAnsi="Book Antiqua"/>
        </w:rPr>
        <w:t>Menara</w:t>
      </w:r>
      <w:proofErr w:type="spellEnd"/>
      <w:r w:rsidR="00C72514" w:rsidRPr="004C7342">
        <w:rPr>
          <w:rFonts w:ascii="Book Antiqua" w:hAnsi="Book Antiqua"/>
        </w:rPr>
        <w:t xml:space="preserve"> Gardens, the </w:t>
      </w:r>
      <w:proofErr w:type="spellStart"/>
      <w:r w:rsidR="00C72514" w:rsidRPr="004C7342">
        <w:rPr>
          <w:rFonts w:ascii="Book Antiqua" w:hAnsi="Book Antiqua"/>
        </w:rPr>
        <w:t>Medersa</w:t>
      </w:r>
      <w:proofErr w:type="spellEnd"/>
      <w:r w:rsidR="00C72514" w:rsidRPr="004C7342">
        <w:rPr>
          <w:rFonts w:ascii="Book Antiqua" w:hAnsi="Book Antiqua"/>
        </w:rPr>
        <w:t xml:space="preserve"> (Koranic University) ben Youssef and the medieval </w:t>
      </w:r>
      <w:proofErr w:type="spellStart"/>
      <w:r w:rsidR="00C72514" w:rsidRPr="004C7342">
        <w:rPr>
          <w:rFonts w:ascii="Book Antiqua" w:hAnsi="Book Antiqua"/>
        </w:rPr>
        <w:t>Koubba</w:t>
      </w:r>
      <w:proofErr w:type="spellEnd"/>
      <w:r w:rsidR="00C72514" w:rsidRPr="004C7342">
        <w:rPr>
          <w:rFonts w:ascii="Book Antiqua" w:hAnsi="Book Antiqua"/>
        </w:rPr>
        <w:t xml:space="preserve">.  We will visit the Museum of Moroccan Arts and the colorful souks (marketplaces) of Marrakech, where you will see traditional artisans and be offered explanations of their crafts (using methods that their fathers and grandfathers taught them).  </w:t>
      </w:r>
    </w:p>
    <w:p w14:paraId="706D79B6" w14:textId="77777777" w:rsidR="00935634" w:rsidRDefault="00935634" w:rsidP="000A28BE">
      <w:pPr>
        <w:jc w:val="both"/>
        <w:rPr>
          <w:rFonts w:ascii="Book Antiqua" w:hAnsi="Book Antiqua"/>
        </w:rPr>
      </w:pPr>
    </w:p>
    <w:p w14:paraId="5539D33A" w14:textId="77777777" w:rsidR="00420B91" w:rsidRPr="00E71EA6" w:rsidRDefault="00420B91" w:rsidP="00420B91">
      <w:pPr>
        <w:jc w:val="both"/>
        <w:rPr>
          <w:rFonts w:ascii="Book Antiqua" w:hAnsi="Book Antiqua"/>
        </w:rPr>
      </w:pPr>
      <w:r w:rsidRPr="00E71EA6">
        <w:rPr>
          <w:rFonts w:ascii="Book Antiqua" w:hAnsi="Book Antiqua"/>
        </w:rPr>
        <w:t xml:space="preserve">Overnight </w:t>
      </w:r>
      <w:r>
        <w:rPr>
          <w:rFonts w:ascii="Book Antiqua" w:hAnsi="Book Antiqua"/>
        </w:rPr>
        <w:t xml:space="preserve">at </w:t>
      </w:r>
      <w:proofErr w:type="spellStart"/>
      <w:r w:rsidRPr="00E71EA6">
        <w:rPr>
          <w:rFonts w:ascii="Book Antiqua" w:hAnsi="Book Antiqua"/>
        </w:rPr>
        <w:t>Riad</w:t>
      </w:r>
      <w:proofErr w:type="spellEnd"/>
      <w:r w:rsidRPr="00E71EA6">
        <w:rPr>
          <w:rFonts w:ascii="Book Antiqua" w:hAnsi="Book Antiqua"/>
        </w:rPr>
        <w:t xml:space="preserve"> </w:t>
      </w:r>
      <w:proofErr w:type="spellStart"/>
      <w:r>
        <w:rPr>
          <w:rFonts w:ascii="Book Antiqua" w:hAnsi="Book Antiqua"/>
        </w:rPr>
        <w:t>Slitine</w:t>
      </w:r>
      <w:proofErr w:type="spellEnd"/>
      <w:r>
        <w:rPr>
          <w:rFonts w:ascii="Book Antiqua" w:hAnsi="Book Antiqua"/>
        </w:rPr>
        <w:t xml:space="preserve"> </w:t>
      </w:r>
      <w:r w:rsidRPr="00E71EA6">
        <w:rPr>
          <w:rFonts w:ascii="Book Antiqua" w:hAnsi="Book Antiqua"/>
        </w:rPr>
        <w:t>or similar</w:t>
      </w:r>
    </w:p>
    <w:p w14:paraId="66EC4C7E" w14:textId="77777777" w:rsidR="002D585C" w:rsidRPr="004C7342" w:rsidRDefault="002D585C" w:rsidP="000A28BE">
      <w:pPr>
        <w:jc w:val="both"/>
        <w:rPr>
          <w:rFonts w:ascii="Book Antiqua" w:hAnsi="Book Antiqua"/>
        </w:rPr>
      </w:pPr>
    </w:p>
    <w:p w14:paraId="20C7B93E" w14:textId="31E9B61A" w:rsidR="00423ECB" w:rsidRPr="00516FD7" w:rsidRDefault="00423ECB" w:rsidP="000A28BE">
      <w:pPr>
        <w:jc w:val="both"/>
        <w:rPr>
          <w:rFonts w:ascii="Book Antiqua" w:hAnsi="Book Antiqua"/>
          <w:b/>
          <w:sz w:val="28"/>
          <w:szCs w:val="28"/>
          <w:u w:val="single"/>
        </w:rPr>
      </w:pPr>
      <w:r w:rsidRPr="00516FD7">
        <w:rPr>
          <w:rFonts w:ascii="Book Antiqua" w:hAnsi="Book Antiqua"/>
          <w:b/>
          <w:sz w:val="28"/>
          <w:szCs w:val="28"/>
          <w:u w:val="single"/>
        </w:rPr>
        <w:t>Day 1</w:t>
      </w:r>
      <w:r w:rsidR="0017054D" w:rsidRPr="00516FD7">
        <w:rPr>
          <w:rFonts w:ascii="Book Antiqua" w:hAnsi="Book Antiqua"/>
          <w:b/>
          <w:sz w:val="28"/>
          <w:szCs w:val="28"/>
          <w:u w:val="single"/>
        </w:rPr>
        <w:t>2</w:t>
      </w:r>
      <w:r w:rsidRPr="00516FD7">
        <w:rPr>
          <w:rFonts w:ascii="Book Antiqua" w:hAnsi="Book Antiqua"/>
          <w:b/>
          <w:sz w:val="28"/>
          <w:szCs w:val="28"/>
          <w:u w:val="single"/>
        </w:rPr>
        <w:t xml:space="preserve"> – </w:t>
      </w:r>
      <w:r w:rsidR="0017054D" w:rsidRPr="00516FD7">
        <w:rPr>
          <w:rFonts w:ascii="Book Antiqua" w:hAnsi="Book Antiqua"/>
          <w:b/>
          <w:sz w:val="28"/>
          <w:szCs w:val="28"/>
          <w:u w:val="single"/>
        </w:rPr>
        <w:t xml:space="preserve">22 October Tuesday – </w:t>
      </w:r>
      <w:r w:rsidRPr="00516FD7">
        <w:rPr>
          <w:rFonts w:ascii="Book Antiqua" w:hAnsi="Book Antiqua"/>
          <w:b/>
          <w:sz w:val="28"/>
          <w:szCs w:val="28"/>
          <w:u w:val="single"/>
        </w:rPr>
        <w:t>Marrakech</w:t>
      </w:r>
      <w:r w:rsidR="00A14479">
        <w:rPr>
          <w:rFonts w:ascii="Book Antiqua" w:hAnsi="Book Antiqua"/>
          <w:b/>
          <w:sz w:val="28"/>
          <w:szCs w:val="28"/>
          <w:u w:val="single"/>
        </w:rPr>
        <w:t xml:space="preserve"> (B)</w:t>
      </w:r>
    </w:p>
    <w:p w14:paraId="1136856F" w14:textId="0FC787C6" w:rsidR="00815958" w:rsidRDefault="00C72514" w:rsidP="000A28BE">
      <w:pPr>
        <w:jc w:val="both"/>
        <w:rPr>
          <w:rFonts w:ascii="Book Antiqua" w:hAnsi="Book Antiqua"/>
        </w:rPr>
      </w:pPr>
      <w:r w:rsidRPr="004C7342">
        <w:rPr>
          <w:rFonts w:ascii="Book Antiqua" w:hAnsi="Book Antiqua"/>
        </w:rPr>
        <w:t xml:space="preserve">A full day is available for independent activities.  There is much to do in Marrakech including visiting the </w:t>
      </w:r>
      <w:r w:rsidR="00F34FF1" w:rsidRPr="004C7342">
        <w:rPr>
          <w:rFonts w:ascii="Book Antiqua" w:hAnsi="Book Antiqua"/>
        </w:rPr>
        <w:t xml:space="preserve">Yves Saint Laurent Museum of Marrakech (opened in 2017) and </w:t>
      </w:r>
      <w:proofErr w:type="spellStart"/>
      <w:r w:rsidRPr="004C7342">
        <w:rPr>
          <w:rFonts w:ascii="Book Antiqua" w:hAnsi="Book Antiqua"/>
        </w:rPr>
        <w:t>Jardin</w:t>
      </w:r>
      <w:proofErr w:type="spellEnd"/>
      <w:r w:rsidRPr="004C7342">
        <w:rPr>
          <w:rFonts w:ascii="Book Antiqua" w:hAnsi="Book Antiqua"/>
        </w:rPr>
        <w:t xml:space="preserve"> </w:t>
      </w:r>
      <w:proofErr w:type="spellStart"/>
      <w:r w:rsidRPr="004C7342">
        <w:rPr>
          <w:rFonts w:ascii="Book Antiqua" w:hAnsi="Book Antiqua"/>
        </w:rPr>
        <w:t>Marjorelle</w:t>
      </w:r>
      <w:proofErr w:type="spellEnd"/>
      <w:r w:rsidR="00F34FF1" w:rsidRPr="004C7342">
        <w:rPr>
          <w:rFonts w:ascii="Book Antiqua" w:hAnsi="Book Antiqua"/>
        </w:rPr>
        <w:t xml:space="preserve"> next door</w:t>
      </w:r>
      <w:r w:rsidRPr="004C7342">
        <w:rPr>
          <w:rFonts w:ascii="Book Antiqua" w:hAnsi="Book Antiqua"/>
        </w:rPr>
        <w:t>, spending the afternoon at a local bath house (</w:t>
      </w:r>
      <w:proofErr w:type="spellStart"/>
      <w:r w:rsidRPr="004C7342">
        <w:rPr>
          <w:rFonts w:ascii="Book Antiqua" w:hAnsi="Book Antiqua"/>
        </w:rPr>
        <w:t>hammam</w:t>
      </w:r>
      <w:proofErr w:type="spellEnd"/>
      <w:r w:rsidRPr="004C7342">
        <w:rPr>
          <w:rFonts w:ascii="Book Antiqua" w:hAnsi="Book Antiqua"/>
        </w:rPr>
        <w:t>)</w:t>
      </w:r>
      <w:r w:rsidR="00F34FF1" w:rsidRPr="004C7342">
        <w:rPr>
          <w:rFonts w:ascii="Book Antiqua" w:hAnsi="Book Antiqua"/>
        </w:rPr>
        <w:t xml:space="preserve">, visiting the Dar </w:t>
      </w:r>
      <w:proofErr w:type="spellStart"/>
      <w:r w:rsidR="00F34FF1" w:rsidRPr="004C7342">
        <w:rPr>
          <w:rFonts w:ascii="Book Antiqua" w:hAnsi="Book Antiqua"/>
        </w:rPr>
        <w:t>si</w:t>
      </w:r>
      <w:proofErr w:type="spellEnd"/>
      <w:r w:rsidR="00F34FF1" w:rsidRPr="004C7342">
        <w:rPr>
          <w:rFonts w:ascii="Book Antiqua" w:hAnsi="Book Antiqua"/>
        </w:rPr>
        <w:t xml:space="preserve"> Said Museum, </w:t>
      </w:r>
      <w:r w:rsidRPr="004C7342">
        <w:rPr>
          <w:rFonts w:ascii="Book Antiqua" w:hAnsi="Book Antiqua"/>
        </w:rPr>
        <w:t xml:space="preserve">which displays fantastic Moroccan architecture and objects. </w:t>
      </w:r>
      <w:r w:rsidR="00F34FF1" w:rsidRPr="004C7342">
        <w:rPr>
          <w:rFonts w:ascii="Book Antiqua" w:hAnsi="Book Antiqua"/>
        </w:rPr>
        <w:t>Also t</w:t>
      </w:r>
      <w:r w:rsidRPr="004C7342">
        <w:rPr>
          <w:rFonts w:ascii="Book Antiqua" w:hAnsi="Book Antiqua"/>
        </w:rPr>
        <w:t>he Marrakech Museum, house</w:t>
      </w:r>
      <w:r w:rsidR="00F34FF1" w:rsidRPr="004C7342">
        <w:rPr>
          <w:rFonts w:ascii="Book Antiqua" w:hAnsi="Book Antiqua"/>
        </w:rPr>
        <w:t>d</w:t>
      </w:r>
      <w:r w:rsidRPr="004C7342">
        <w:rPr>
          <w:rFonts w:ascii="Book Antiqua" w:hAnsi="Book Antiqua"/>
        </w:rPr>
        <w:t xml:space="preserve"> in the Dar </w:t>
      </w:r>
      <w:proofErr w:type="spellStart"/>
      <w:r w:rsidRPr="004C7342">
        <w:rPr>
          <w:rFonts w:ascii="Book Antiqua" w:hAnsi="Book Antiqua"/>
        </w:rPr>
        <w:t>Menebhi</w:t>
      </w:r>
      <w:proofErr w:type="spellEnd"/>
      <w:r w:rsidRPr="004C7342">
        <w:rPr>
          <w:rFonts w:ascii="Book Antiqua" w:hAnsi="Book Antiqua"/>
        </w:rPr>
        <w:t xml:space="preserve"> Palace, boasts embroidery, weapons and contemporary art. For historical imagery of the city, visit the </w:t>
      </w:r>
      <w:proofErr w:type="spellStart"/>
      <w:r w:rsidRPr="004C7342">
        <w:rPr>
          <w:rFonts w:ascii="Book Antiqua" w:hAnsi="Book Antiqua"/>
        </w:rPr>
        <w:t>Maison</w:t>
      </w:r>
      <w:proofErr w:type="spellEnd"/>
      <w:r w:rsidRPr="004C7342">
        <w:rPr>
          <w:rFonts w:ascii="Book Antiqua" w:hAnsi="Book Antiqua"/>
        </w:rPr>
        <w:t xml:space="preserve"> de la </w:t>
      </w:r>
      <w:proofErr w:type="spellStart"/>
      <w:r w:rsidRPr="004C7342">
        <w:rPr>
          <w:rFonts w:ascii="Book Antiqua" w:hAnsi="Book Antiqua"/>
        </w:rPr>
        <w:t>Phot</w:t>
      </w:r>
      <w:r w:rsidR="00F34FF1" w:rsidRPr="004C7342">
        <w:rPr>
          <w:rFonts w:ascii="Book Antiqua" w:hAnsi="Book Antiqua"/>
        </w:rPr>
        <w:t>o</w:t>
      </w:r>
      <w:r w:rsidRPr="004C7342">
        <w:rPr>
          <w:rFonts w:ascii="Book Antiqua" w:hAnsi="Book Antiqua"/>
        </w:rPr>
        <w:t>graphie</w:t>
      </w:r>
      <w:proofErr w:type="spellEnd"/>
      <w:r w:rsidRPr="004C7342">
        <w:rPr>
          <w:rFonts w:ascii="Book Antiqua" w:hAnsi="Book Antiqua"/>
        </w:rPr>
        <w:t>. In the new part of town, visitors can find many contemporary art galleries displaying work from local talent.</w:t>
      </w:r>
      <w:r w:rsidR="00F34FF1" w:rsidRPr="004C7342">
        <w:rPr>
          <w:rFonts w:ascii="Book Antiqua" w:hAnsi="Book Antiqua"/>
        </w:rPr>
        <w:t xml:space="preserve"> Not to be miss</w:t>
      </w:r>
      <w:r w:rsidR="004E25B4" w:rsidRPr="004C7342">
        <w:rPr>
          <w:rFonts w:ascii="Book Antiqua" w:hAnsi="Book Antiqua"/>
        </w:rPr>
        <w:t>ed is</w:t>
      </w:r>
      <w:r w:rsidR="00F34FF1" w:rsidRPr="004C7342">
        <w:rPr>
          <w:rFonts w:ascii="Book Antiqua" w:hAnsi="Book Antiqua"/>
        </w:rPr>
        <w:t xml:space="preserve"> the </w:t>
      </w:r>
      <w:proofErr w:type="spellStart"/>
      <w:r w:rsidR="00F34FF1" w:rsidRPr="004C7342">
        <w:rPr>
          <w:rFonts w:ascii="Book Antiqua" w:hAnsi="Book Antiqua"/>
        </w:rPr>
        <w:t>Musee</w:t>
      </w:r>
      <w:proofErr w:type="spellEnd"/>
      <w:r w:rsidR="00F34FF1" w:rsidRPr="004C7342">
        <w:rPr>
          <w:rFonts w:ascii="Book Antiqua" w:hAnsi="Book Antiqua"/>
        </w:rPr>
        <w:t xml:space="preserve"> </w:t>
      </w:r>
      <w:proofErr w:type="spellStart"/>
      <w:r w:rsidR="00F34FF1" w:rsidRPr="004C7342">
        <w:rPr>
          <w:rFonts w:ascii="Book Antiqua" w:hAnsi="Book Antiqua"/>
        </w:rPr>
        <w:t>Boucharouite</w:t>
      </w:r>
      <w:proofErr w:type="spellEnd"/>
      <w:r w:rsidR="004E25B4" w:rsidRPr="004C7342">
        <w:rPr>
          <w:rFonts w:ascii="Book Antiqua" w:hAnsi="Book Antiqua"/>
        </w:rPr>
        <w:t>,</w:t>
      </w:r>
      <w:r w:rsidR="00F34FF1" w:rsidRPr="004C7342">
        <w:rPr>
          <w:rFonts w:ascii="Book Antiqua" w:hAnsi="Book Antiqua"/>
        </w:rPr>
        <w:t xml:space="preserve"> relatively small, but it will prove very interesting for anyone interested in traditional carpets and rugs.</w:t>
      </w:r>
    </w:p>
    <w:p w14:paraId="3A1FCB50" w14:textId="77777777" w:rsidR="00935634" w:rsidRDefault="00935634" w:rsidP="000A28BE">
      <w:pPr>
        <w:jc w:val="both"/>
        <w:rPr>
          <w:rFonts w:ascii="Book Antiqua" w:hAnsi="Book Antiqua"/>
        </w:rPr>
      </w:pPr>
    </w:p>
    <w:p w14:paraId="26C469D8" w14:textId="6FD8866E" w:rsidR="0051589D" w:rsidRPr="0051589D" w:rsidRDefault="00420B91" w:rsidP="0051589D">
      <w:pPr>
        <w:jc w:val="both"/>
        <w:rPr>
          <w:rFonts w:ascii="Book Antiqua" w:hAnsi="Book Antiqua"/>
        </w:rPr>
      </w:pPr>
      <w:r w:rsidRPr="00E71EA6">
        <w:rPr>
          <w:rFonts w:ascii="Book Antiqua" w:hAnsi="Book Antiqua"/>
        </w:rPr>
        <w:t xml:space="preserve">Overnight </w:t>
      </w:r>
      <w:r>
        <w:rPr>
          <w:rFonts w:ascii="Book Antiqua" w:hAnsi="Book Antiqua"/>
        </w:rPr>
        <w:t xml:space="preserve">at </w:t>
      </w:r>
      <w:proofErr w:type="spellStart"/>
      <w:r w:rsidRPr="00E71EA6">
        <w:rPr>
          <w:rFonts w:ascii="Book Antiqua" w:hAnsi="Book Antiqua"/>
        </w:rPr>
        <w:t>Riad</w:t>
      </w:r>
      <w:proofErr w:type="spellEnd"/>
      <w:r w:rsidRPr="00E71EA6">
        <w:rPr>
          <w:rFonts w:ascii="Book Antiqua" w:hAnsi="Book Antiqua"/>
        </w:rPr>
        <w:t xml:space="preserve"> </w:t>
      </w:r>
      <w:proofErr w:type="spellStart"/>
      <w:r>
        <w:rPr>
          <w:rFonts w:ascii="Book Antiqua" w:hAnsi="Book Antiqua"/>
        </w:rPr>
        <w:t>Slitine</w:t>
      </w:r>
      <w:proofErr w:type="spellEnd"/>
      <w:r>
        <w:rPr>
          <w:rFonts w:ascii="Book Antiqua" w:hAnsi="Book Antiqua"/>
        </w:rPr>
        <w:t xml:space="preserve"> </w:t>
      </w:r>
      <w:r w:rsidRPr="00E71EA6">
        <w:rPr>
          <w:rFonts w:ascii="Book Antiqua" w:hAnsi="Book Antiqua"/>
        </w:rPr>
        <w:t>or similar</w:t>
      </w:r>
    </w:p>
    <w:p w14:paraId="70C78D0F" w14:textId="77777777" w:rsidR="00935634" w:rsidRPr="004C7342" w:rsidRDefault="00935634" w:rsidP="000A28BE">
      <w:pPr>
        <w:jc w:val="both"/>
        <w:rPr>
          <w:rFonts w:ascii="Book Antiqua" w:hAnsi="Book Antiqua"/>
        </w:rPr>
      </w:pPr>
    </w:p>
    <w:p w14:paraId="7CFA81BA" w14:textId="77777777" w:rsidR="00B634D6" w:rsidRDefault="00B634D6" w:rsidP="00B634D6">
      <w:pPr>
        <w:jc w:val="center"/>
        <w:rPr>
          <w:rFonts w:ascii="Book Antiqua" w:hAnsi="Book Antiqua"/>
        </w:rPr>
      </w:pPr>
      <w:r>
        <w:rPr>
          <w:rFonts w:ascii="Book Antiqua" w:hAnsi="Book Antiqua"/>
          <w:noProof/>
        </w:rPr>
        <w:drawing>
          <wp:inline distT="0" distB="0" distL="0" distR="0" wp14:anchorId="59A559B6" wp14:editId="7B558DA8">
            <wp:extent cx="4127500" cy="3095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uU-dkRqLfPr8k-TiaycMXVdzHEawHOcnLKfA_fu2Xo,7Z56Mgupg1NflkyOMP1v06SifItnvGE4xko9QTXn3F4.jpeg"/>
                    <pic:cNvPicPr/>
                  </pic:nvPicPr>
                  <pic:blipFill>
                    <a:blip r:embed="rId10">
                      <a:extLst>
                        <a:ext uri="{28A0092B-C50C-407E-A947-70E740481C1C}">
                          <a14:useLocalDpi xmlns:a14="http://schemas.microsoft.com/office/drawing/2010/main"/>
                        </a:ext>
                      </a:extLst>
                    </a:blip>
                    <a:stretch>
                      <a:fillRect/>
                    </a:stretch>
                  </pic:blipFill>
                  <pic:spPr>
                    <a:xfrm>
                      <a:off x="0" y="0"/>
                      <a:ext cx="4169806" cy="3127355"/>
                    </a:xfrm>
                    <a:prstGeom prst="rect">
                      <a:avLst/>
                    </a:prstGeom>
                  </pic:spPr>
                </pic:pic>
              </a:graphicData>
            </a:graphic>
          </wp:inline>
        </w:drawing>
      </w:r>
    </w:p>
    <w:p w14:paraId="314FB37C" w14:textId="77777777" w:rsidR="00B634D6" w:rsidRDefault="00B634D6" w:rsidP="00B634D6">
      <w:pPr>
        <w:jc w:val="center"/>
        <w:rPr>
          <w:rFonts w:ascii="Book Antiqua" w:hAnsi="Book Antiqua"/>
        </w:rPr>
      </w:pPr>
      <w:r>
        <w:rPr>
          <w:rFonts w:ascii="Book Antiqua" w:hAnsi="Book Antiqua"/>
        </w:rPr>
        <w:t>Colorful S</w:t>
      </w:r>
      <w:r w:rsidRPr="004C7342">
        <w:rPr>
          <w:rFonts w:ascii="Book Antiqua" w:hAnsi="Book Antiqua"/>
        </w:rPr>
        <w:t>ouks</w:t>
      </w:r>
      <w:r>
        <w:rPr>
          <w:rFonts w:ascii="Book Antiqua" w:hAnsi="Book Antiqua"/>
        </w:rPr>
        <w:t xml:space="preserve"> of Marrakech</w:t>
      </w:r>
    </w:p>
    <w:p w14:paraId="4CB82C37" w14:textId="77777777" w:rsidR="00B634D6" w:rsidRDefault="00B634D6" w:rsidP="00B634D6">
      <w:pPr>
        <w:jc w:val="center"/>
        <w:rPr>
          <w:rFonts w:ascii="Book Antiqua" w:hAnsi="Book Antiqua"/>
        </w:rPr>
      </w:pPr>
    </w:p>
    <w:p w14:paraId="3EDBEBA1" w14:textId="40D1C4F2" w:rsidR="00423ECB" w:rsidRPr="00516FD7" w:rsidRDefault="00423ECB" w:rsidP="000A28BE">
      <w:pPr>
        <w:jc w:val="both"/>
        <w:rPr>
          <w:rFonts w:ascii="Book Antiqua" w:hAnsi="Book Antiqua"/>
          <w:b/>
          <w:sz w:val="28"/>
          <w:szCs w:val="28"/>
          <w:u w:val="single"/>
        </w:rPr>
      </w:pPr>
      <w:r w:rsidRPr="00516FD7">
        <w:rPr>
          <w:rFonts w:ascii="Book Antiqua" w:hAnsi="Book Antiqua"/>
          <w:b/>
          <w:sz w:val="28"/>
          <w:szCs w:val="28"/>
          <w:u w:val="single"/>
        </w:rPr>
        <w:t>Day 1</w:t>
      </w:r>
      <w:r w:rsidR="0017054D" w:rsidRPr="00516FD7">
        <w:rPr>
          <w:rFonts w:ascii="Book Antiqua" w:hAnsi="Book Antiqua"/>
          <w:b/>
          <w:sz w:val="28"/>
          <w:szCs w:val="28"/>
          <w:u w:val="single"/>
        </w:rPr>
        <w:t>3</w:t>
      </w:r>
      <w:r w:rsidRPr="00516FD7">
        <w:rPr>
          <w:rFonts w:ascii="Book Antiqua" w:hAnsi="Book Antiqua"/>
          <w:b/>
          <w:sz w:val="28"/>
          <w:szCs w:val="28"/>
          <w:u w:val="single"/>
        </w:rPr>
        <w:t xml:space="preserve"> – </w:t>
      </w:r>
      <w:r w:rsidR="0017054D" w:rsidRPr="00516FD7">
        <w:rPr>
          <w:rFonts w:ascii="Book Antiqua" w:hAnsi="Book Antiqua"/>
          <w:b/>
          <w:sz w:val="28"/>
          <w:szCs w:val="28"/>
          <w:u w:val="single"/>
        </w:rPr>
        <w:t xml:space="preserve">23 October Wednesday – </w:t>
      </w:r>
      <w:proofErr w:type="spellStart"/>
      <w:r w:rsidRPr="00516FD7">
        <w:rPr>
          <w:rFonts w:ascii="Book Antiqua" w:hAnsi="Book Antiqua"/>
          <w:b/>
          <w:sz w:val="28"/>
          <w:szCs w:val="28"/>
          <w:u w:val="single"/>
        </w:rPr>
        <w:t>Essaouira</w:t>
      </w:r>
      <w:proofErr w:type="spellEnd"/>
      <w:r w:rsidR="007740B5">
        <w:rPr>
          <w:rFonts w:ascii="Book Antiqua" w:hAnsi="Book Antiqua"/>
          <w:b/>
          <w:sz w:val="28"/>
          <w:szCs w:val="28"/>
          <w:u w:val="single"/>
        </w:rPr>
        <w:t xml:space="preserve"> (B)</w:t>
      </w:r>
    </w:p>
    <w:p w14:paraId="24A90008" w14:textId="7AB76669" w:rsidR="00635796" w:rsidRDefault="00423ECB" w:rsidP="000A28BE">
      <w:pPr>
        <w:jc w:val="both"/>
        <w:rPr>
          <w:rFonts w:ascii="Book Antiqua" w:hAnsi="Book Antiqua"/>
        </w:rPr>
      </w:pPr>
      <w:r w:rsidRPr="004C7342">
        <w:rPr>
          <w:rFonts w:ascii="Book Antiqua" w:hAnsi="Book Antiqua"/>
        </w:rPr>
        <w:t xml:space="preserve">We leave Marrakech and travel west to the city of </w:t>
      </w:r>
      <w:proofErr w:type="spellStart"/>
      <w:r w:rsidRPr="004C7342">
        <w:rPr>
          <w:rFonts w:ascii="Book Antiqua" w:hAnsi="Book Antiqua"/>
        </w:rPr>
        <w:t>Essaouira</w:t>
      </w:r>
      <w:proofErr w:type="spellEnd"/>
      <w:r w:rsidRPr="004C7342">
        <w:rPr>
          <w:rFonts w:ascii="Book Antiqua" w:hAnsi="Book Antiqua"/>
        </w:rPr>
        <w:t xml:space="preserve">.  Along the way we will stop in the town of </w:t>
      </w:r>
      <w:proofErr w:type="spellStart"/>
      <w:r w:rsidRPr="004C7342">
        <w:rPr>
          <w:rFonts w:ascii="Book Antiqua" w:hAnsi="Book Antiqua"/>
        </w:rPr>
        <w:t>Chichaoua</w:t>
      </w:r>
      <w:proofErr w:type="spellEnd"/>
      <w:r w:rsidRPr="004C7342">
        <w:rPr>
          <w:rFonts w:ascii="Book Antiqua" w:hAnsi="Book Antiqua"/>
        </w:rPr>
        <w:t xml:space="preserve"> which was the chief souk of the </w:t>
      </w:r>
      <w:proofErr w:type="spellStart"/>
      <w:r w:rsidRPr="004C7342">
        <w:rPr>
          <w:rFonts w:ascii="Book Antiqua" w:hAnsi="Book Antiqua"/>
        </w:rPr>
        <w:t>Oulad</w:t>
      </w:r>
      <w:proofErr w:type="spellEnd"/>
      <w:r w:rsidRPr="004C7342">
        <w:rPr>
          <w:rFonts w:ascii="Book Antiqua" w:hAnsi="Book Antiqua"/>
        </w:rPr>
        <w:t xml:space="preserve"> </w:t>
      </w:r>
      <w:proofErr w:type="spellStart"/>
      <w:r w:rsidRPr="004C7342">
        <w:rPr>
          <w:rFonts w:ascii="Book Antiqua" w:hAnsi="Book Antiqua"/>
        </w:rPr>
        <w:t>Bou</w:t>
      </w:r>
      <w:proofErr w:type="spellEnd"/>
      <w:r w:rsidRPr="004C7342">
        <w:rPr>
          <w:rFonts w:ascii="Book Antiqua" w:hAnsi="Book Antiqua"/>
        </w:rPr>
        <w:t xml:space="preserve"> </w:t>
      </w:r>
      <w:proofErr w:type="spellStart"/>
      <w:r w:rsidRPr="004C7342">
        <w:rPr>
          <w:rFonts w:ascii="Book Antiqua" w:hAnsi="Book Antiqua"/>
        </w:rPr>
        <w:t>Sbaa</w:t>
      </w:r>
      <w:proofErr w:type="spellEnd"/>
      <w:r w:rsidRPr="004C7342">
        <w:rPr>
          <w:rFonts w:ascii="Book Antiqua" w:hAnsi="Book Antiqua"/>
        </w:rPr>
        <w:t xml:space="preserve">, “the sons of the lions”.  They first established themselves in the </w:t>
      </w:r>
      <w:proofErr w:type="spellStart"/>
      <w:r w:rsidRPr="004C7342">
        <w:rPr>
          <w:rFonts w:ascii="Book Antiqua" w:hAnsi="Book Antiqua"/>
        </w:rPr>
        <w:t>Tafilalet</w:t>
      </w:r>
      <w:proofErr w:type="spellEnd"/>
      <w:r w:rsidRPr="004C7342">
        <w:rPr>
          <w:rFonts w:ascii="Book Antiqua" w:hAnsi="Book Antiqua"/>
        </w:rPr>
        <w:t xml:space="preserve"> and </w:t>
      </w:r>
      <w:proofErr w:type="spellStart"/>
      <w:r w:rsidRPr="004C7342">
        <w:rPr>
          <w:rFonts w:ascii="Book Antiqua" w:hAnsi="Book Antiqua"/>
        </w:rPr>
        <w:t>Draa</w:t>
      </w:r>
      <w:proofErr w:type="spellEnd"/>
      <w:r w:rsidRPr="004C7342">
        <w:rPr>
          <w:rFonts w:ascii="Book Antiqua" w:hAnsi="Book Antiqua"/>
        </w:rPr>
        <w:t xml:space="preserve"> Valley in the 13th century.  Half the tribe was recruited by a </w:t>
      </w:r>
      <w:proofErr w:type="spellStart"/>
      <w:r w:rsidRPr="004C7342">
        <w:rPr>
          <w:rFonts w:ascii="Book Antiqua" w:hAnsi="Book Antiqua"/>
        </w:rPr>
        <w:t>Merenid</w:t>
      </w:r>
      <w:proofErr w:type="spellEnd"/>
      <w:r w:rsidRPr="004C7342">
        <w:rPr>
          <w:rFonts w:ascii="Book Antiqua" w:hAnsi="Book Antiqua"/>
        </w:rPr>
        <w:t xml:space="preserve"> prince, </w:t>
      </w:r>
      <w:proofErr w:type="spellStart"/>
      <w:r w:rsidRPr="004C7342">
        <w:rPr>
          <w:rFonts w:ascii="Book Antiqua" w:hAnsi="Book Antiqua"/>
        </w:rPr>
        <w:t>Abou</w:t>
      </w:r>
      <w:proofErr w:type="spellEnd"/>
      <w:r w:rsidRPr="004C7342">
        <w:rPr>
          <w:rFonts w:ascii="Book Antiqua" w:hAnsi="Book Antiqua"/>
        </w:rPr>
        <w:t xml:space="preserve"> el Abbas, in his struggle for the throne and was later posted on land between Marrakech and </w:t>
      </w:r>
      <w:proofErr w:type="spellStart"/>
      <w:r w:rsidRPr="004C7342">
        <w:rPr>
          <w:rFonts w:ascii="Book Antiqua" w:hAnsi="Book Antiqua"/>
        </w:rPr>
        <w:t>Essaouira</w:t>
      </w:r>
      <w:proofErr w:type="spellEnd"/>
      <w:r w:rsidRPr="004C7342">
        <w:rPr>
          <w:rFonts w:ascii="Book Antiqua" w:hAnsi="Book Antiqua"/>
        </w:rPr>
        <w:t xml:space="preserve"> in order to control the Berber tribes of </w:t>
      </w:r>
      <w:proofErr w:type="spellStart"/>
      <w:r w:rsidRPr="004C7342">
        <w:rPr>
          <w:rFonts w:ascii="Book Antiqua" w:hAnsi="Book Antiqua"/>
        </w:rPr>
        <w:lastRenderedPageBreak/>
        <w:t>Haha</w:t>
      </w:r>
      <w:proofErr w:type="spellEnd"/>
      <w:r w:rsidRPr="004C7342">
        <w:rPr>
          <w:rFonts w:ascii="Book Antiqua" w:hAnsi="Book Antiqua"/>
        </w:rPr>
        <w:t xml:space="preserve">.  Their carpets were much sought after in the 19th century, and in 1936 a cooperative was established at </w:t>
      </w:r>
      <w:proofErr w:type="spellStart"/>
      <w:r w:rsidRPr="004C7342">
        <w:rPr>
          <w:rFonts w:ascii="Book Antiqua" w:hAnsi="Book Antiqua"/>
        </w:rPr>
        <w:t>Chichaoua</w:t>
      </w:r>
      <w:proofErr w:type="spellEnd"/>
      <w:r w:rsidRPr="004C7342">
        <w:rPr>
          <w:rFonts w:ascii="Book Antiqua" w:hAnsi="Book Antiqua"/>
        </w:rPr>
        <w:t xml:space="preserve"> to maintain their quality</w:t>
      </w:r>
      <w:r w:rsidR="00926AFE" w:rsidRPr="004C7342">
        <w:rPr>
          <w:rFonts w:ascii="Book Antiqua" w:hAnsi="Book Antiqua"/>
        </w:rPr>
        <w:t>.</w:t>
      </w:r>
      <w:r w:rsidRPr="004C7342">
        <w:rPr>
          <w:rFonts w:ascii="Book Antiqua" w:hAnsi="Book Antiqua"/>
        </w:rPr>
        <w:t xml:space="preserve"> </w:t>
      </w:r>
      <w:r w:rsidR="00F34FF1" w:rsidRPr="004C7342">
        <w:rPr>
          <w:rFonts w:ascii="Book Antiqua" w:hAnsi="Book Antiqua"/>
        </w:rPr>
        <w:t xml:space="preserve">We continue to </w:t>
      </w:r>
      <w:proofErr w:type="spellStart"/>
      <w:r w:rsidR="00F34FF1" w:rsidRPr="004C7342">
        <w:rPr>
          <w:rFonts w:ascii="Book Antiqua" w:hAnsi="Book Antiqua"/>
        </w:rPr>
        <w:t>Essaouira</w:t>
      </w:r>
      <w:proofErr w:type="spellEnd"/>
      <w:r w:rsidR="00F34FF1" w:rsidRPr="004C7342">
        <w:rPr>
          <w:rFonts w:ascii="Book Antiqua" w:hAnsi="Book Antiqua"/>
        </w:rPr>
        <w:t>.</w:t>
      </w:r>
    </w:p>
    <w:p w14:paraId="4218FB26" w14:textId="77777777" w:rsidR="00935634" w:rsidRPr="0051589D" w:rsidRDefault="00935634" w:rsidP="000A28BE">
      <w:pPr>
        <w:jc w:val="both"/>
        <w:rPr>
          <w:rFonts w:ascii="Book Antiqua" w:hAnsi="Book Antiqua"/>
        </w:rPr>
      </w:pPr>
    </w:p>
    <w:p w14:paraId="466A92F3" w14:textId="5EDCFA99" w:rsidR="0051589D" w:rsidRDefault="00420B91" w:rsidP="000A28BE">
      <w:pPr>
        <w:jc w:val="both"/>
        <w:rPr>
          <w:rFonts w:ascii="Book Antiqua" w:hAnsi="Book Antiqua"/>
        </w:rPr>
      </w:pPr>
      <w:r>
        <w:rPr>
          <w:rFonts w:ascii="Book Antiqua" w:hAnsi="Book Antiqua"/>
        </w:rPr>
        <w:t xml:space="preserve">Overnight at </w:t>
      </w:r>
      <w:r w:rsidR="00935634" w:rsidRPr="0051589D">
        <w:rPr>
          <w:rFonts w:ascii="Book Antiqua" w:hAnsi="Book Antiqua"/>
        </w:rPr>
        <w:t xml:space="preserve">Hotel Dar </w:t>
      </w:r>
      <w:proofErr w:type="spellStart"/>
      <w:r w:rsidR="0051589D" w:rsidRPr="0051589D">
        <w:rPr>
          <w:rFonts w:ascii="Book Antiqua" w:hAnsi="Book Antiqua"/>
        </w:rPr>
        <w:t>L’oussia</w:t>
      </w:r>
      <w:proofErr w:type="spellEnd"/>
      <w:r w:rsidR="0051589D" w:rsidRPr="0051589D">
        <w:rPr>
          <w:rFonts w:ascii="Book Antiqua" w:hAnsi="Book Antiqua"/>
        </w:rPr>
        <w:t xml:space="preserve"> </w:t>
      </w:r>
      <w:proofErr w:type="spellStart"/>
      <w:r w:rsidR="0051589D" w:rsidRPr="0051589D">
        <w:rPr>
          <w:rFonts w:ascii="Book Antiqua" w:hAnsi="Book Antiqua"/>
        </w:rPr>
        <w:t>Essaouira</w:t>
      </w:r>
      <w:proofErr w:type="spellEnd"/>
      <w:r w:rsidR="0051589D" w:rsidRPr="0051589D">
        <w:rPr>
          <w:rFonts w:ascii="Book Antiqua" w:hAnsi="Book Antiqua"/>
        </w:rPr>
        <w:t xml:space="preserve"> or </w:t>
      </w:r>
      <w:r w:rsidR="00935634" w:rsidRPr="0051589D">
        <w:rPr>
          <w:rFonts w:ascii="Book Antiqua" w:hAnsi="Book Antiqua"/>
        </w:rPr>
        <w:t>similar (B)</w:t>
      </w:r>
    </w:p>
    <w:p w14:paraId="498ADFB6" w14:textId="77777777" w:rsidR="00E71EA6" w:rsidRPr="00E71EA6" w:rsidRDefault="00E71EA6" w:rsidP="000A28BE">
      <w:pPr>
        <w:jc w:val="both"/>
        <w:rPr>
          <w:rFonts w:ascii="Book Antiqua" w:hAnsi="Book Antiqua"/>
        </w:rPr>
      </w:pPr>
    </w:p>
    <w:p w14:paraId="019442A8" w14:textId="556B5E1E" w:rsidR="0051589D" w:rsidRDefault="0051589D" w:rsidP="0051589D">
      <w:pPr>
        <w:jc w:val="center"/>
        <w:rPr>
          <w:rFonts w:ascii="Book Antiqua" w:hAnsi="Book Antiqua"/>
          <w:b/>
          <w:sz w:val="28"/>
          <w:szCs w:val="28"/>
        </w:rPr>
      </w:pPr>
      <w:r>
        <w:rPr>
          <w:rFonts w:ascii="Book Antiqua" w:hAnsi="Book Antiqua"/>
          <w:b/>
          <w:noProof/>
          <w:sz w:val="28"/>
          <w:szCs w:val="28"/>
        </w:rPr>
        <w:drawing>
          <wp:inline distT="0" distB="0" distL="0" distR="0" wp14:anchorId="13068E2D" wp14:editId="4E33D94D">
            <wp:extent cx="4856776" cy="302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8QBwYF6E4vYU_InwGUF2vb_YJSe9MToX28ggohl0co.jpeg"/>
                    <pic:cNvPicPr/>
                  </pic:nvPicPr>
                  <pic:blipFill rotWithShape="1">
                    <a:blip r:embed="rId11" cstate="print">
                      <a:extLst>
                        <a:ext uri="{28A0092B-C50C-407E-A947-70E740481C1C}">
                          <a14:useLocalDpi xmlns:a14="http://schemas.microsoft.com/office/drawing/2010/main"/>
                        </a:ext>
                      </a:extLst>
                    </a:blip>
                    <a:srcRect l="-604"/>
                    <a:stretch/>
                  </pic:blipFill>
                  <pic:spPr bwMode="auto">
                    <a:xfrm>
                      <a:off x="0" y="0"/>
                      <a:ext cx="5009074" cy="3117382"/>
                    </a:xfrm>
                    <a:prstGeom prst="rect">
                      <a:avLst/>
                    </a:prstGeom>
                    <a:ln>
                      <a:noFill/>
                    </a:ln>
                    <a:extLst>
                      <a:ext uri="{53640926-AAD7-44D8-BBD7-CCE9431645EC}">
                        <a14:shadowObscured xmlns:a14="http://schemas.microsoft.com/office/drawing/2010/main"/>
                      </a:ext>
                    </a:extLst>
                  </pic:spPr>
                </pic:pic>
              </a:graphicData>
            </a:graphic>
          </wp:inline>
        </w:drawing>
      </w:r>
    </w:p>
    <w:p w14:paraId="0FFB1E5D" w14:textId="728B1D77" w:rsidR="0051589D" w:rsidRPr="0051589D" w:rsidRDefault="0051589D" w:rsidP="0051589D">
      <w:pPr>
        <w:jc w:val="center"/>
        <w:rPr>
          <w:rFonts w:ascii="Book Antiqua" w:hAnsi="Book Antiqua"/>
        </w:rPr>
      </w:pPr>
      <w:r w:rsidRPr="0051589D">
        <w:rPr>
          <w:rFonts w:ascii="Book Antiqua" w:hAnsi="Book Antiqua"/>
        </w:rPr>
        <w:t xml:space="preserve">The Port City of </w:t>
      </w:r>
      <w:proofErr w:type="spellStart"/>
      <w:r w:rsidRPr="0051589D">
        <w:rPr>
          <w:rFonts w:ascii="Book Antiqua" w:hAnsi="Book Antiqua"/>
        </w:rPr>
        <w:t>Essaouira</w:t>
      </w:r>
      <w:proofErr w:type="spellEnd"/>
    </w:p>
    <w:p w14:paraId="7F9E0AE4" w14:textId="7CE1BA5C" w:rsidR="00423ECB" w:rsidRPr="00783B5A" w:rsidRDefault="00423ECB" w:rsidP="00783B5A"/>
    <w:p w14:paraId="6D14DB6A" w14:textId="7A809539" w:rsidR="00423ECB" w:rsidRPr="00516FD7" w:rsidRDefault="00423ECB" w:rsidP="000A28BE">
      <w:pPr>
        <w:jc w:val="both"/>
        <w:rPr>
          <w:rFonts w:ascii="Book Antiqua" w:hAnsi="Book Antiqua"/>
          <w:b/>
          <w:sz w:val="28"/>
          <w:szCs w:val="28"/>
          <w:u w:val="single"/>
        </w:rPr>
      </w:pPr>
      <w:r w:rsidRPr="00516FD7">
        <w:rPr>
          <w:rFonts w:ascii="Book Antiqua" w:hAnsi="Book Antiqua"/>
          <w:b/>
          <w:sz w:val="28"/>
          <w:szCs w:val="28"/>
          <w:u w:val="single"/>
        </w:rPr>
        <w:t>Day 1</w:t>
      </w:r>
      <w:r w:rsidR="0017054D" w:rsidRPr="00516FD7">
        <w:rPr>
          <w:rFonts w:ascii="Book Antiqua" w:hAnsi="Book Antiqua"/>
          <w:b/>
          <w:sz w:val="28"/>
          <w:szCs w:val="28"/>
          <w:u w:val="single"/>
        </w:rPr>
        <w:t>4</w:t>
      </w:r>
      <w:r w:rsidRPr="00516FD7">
        <w:rPr>
          <w:rFonts w:ascii="Book Antiqua" w:hAnsi="Book Antiqua"/>
          <w:b/>
          <w:sz w:val="28"/>
          <w:szCs w:val="28"/>
          <w:u w:val="single"/>
        </w:rPr>
        <w:t xml:space="preserve"> – </w:t>
      </w:r>
      <w:r w:rsidR="0017054D" w:rsidRPr="00516FD7">
        <w:rPr>
          <w:rFonts w:ascii="Book Antiqua" w:hAnsi="Book Antiqua"/>
          <w:b/>
          <w:sz w:val="28"/>
          <w:szCs w:val="28"/>
          <w:u w:val="single"/>
        </w:rPr>
        <w:t xml:space="preserve">24 October Thursday </w:t>
      </w:r>
      <w:r w:rsidR="007740B5">
        <w:rPr>
          <w:rFonts w:ascii="Book Antiqua" w:hAnsi="Book Antiqua"/>
          <w:b/>
          <w:sz w:val="28"/>
          <w:szCs w:val="28"/>
          <w:u w:val="single"/>
        </w:rPr>
        <w:t>–</w:t>
      </w:r>
      <w:r w:rsidR="0017054D" w:rsidRPr="00516FD7">
        <w:rPr>
          <w:rFonts w:ascii="Book Antiqua" w:hAnsi="Book Antiqua"/>
          <w:b/>
          <w:sz w:val="28"/>
          <w:szCs w:val="28"/>
          <w:u w:val="single"/>
        </w:rPr>
        <w:t xml:space="preserve"> </w:t>
      </w:r>
      <w:proofErr w:type="spellStart"/>
      <w:r w:rsidRPr="00516FD7">
        <w:rPr>
          <w:rFonts w:ascii="Book Antiqua" w:hAnsi="Book Antiqua"/>
          <w:b/>
          <w:sz w:val="28"/>
          <w:szCs w:val="28"/>
          <w:u w:val="single"/>
        </w:rPr>
        <w:t>Essaouira</w:t>
      </w:r>
      <w:proofErr w:type="spellEnd"/>
      <w:r w:rsidR="00A14479">
        <w:rPr>
          <w:rFonts w:ascii="Book Antiqua" w:hAnsi="Book Antiqua"/>
          <w:b/>
          <w:sz w:val="28"/>
          <w:szCs w:val="28"/>
          <w:u w:val="single"/>
        </w:rPr>
        <w:t xml:space="preserve"> (B)</w:t>
      </w:r>
    </w:p>
    <w:p w14:paraId="128EC995" w14:textId="77777777" w:rsidR="00935634" w:rsidRDefault="00423ECB" w:rsidP="000A28BE">
      <w:pPr>
        <w:jc w:val="both"/>
        <w:rPr>
          <w:rFonts w:ascii="Book Antiqua" w:hAnsi="Book Antiqua"/>
        </w:rPr>
      </w:pPr>
      <w:r w:rsidRPr="004C7342">
        <w:rPr>
          <w:rFonts w:ascii="Book Antiqua" w:hAnsi="Book Antiqua"/>
        </w:rPr>
        <w:t xml:space="preserve">This is the most enchanting town on the coast of Morocco.  The 18th century battlements encircle the old town and port which overlook a scattering of barren wave-worn islands.  A great sandy bay sweeps out to the south whilst wooded hills dominate the skyline to the east.  The quarters of the town, the Medina, the Kasbah and the </w:t>
      </w:r>
      <w:proofErr w:type="spellStart"/>
      <w:r w:rsidRPr="004C7342">
        <w:rPr>
          <w:rFonts w:ascii="Book Antiqua" w:hAnsi="Book Antiqua"/>
        </w:rPr>
        <w:t>Mellah</w:t>
      </w:r>
      <w:proofErr w:type="spellEnd"/>
      <w:r w:rsidRPr="004C7342">
        <w:rPr>
          <w:rFonts w:ascii="Book Antiqua" w:hAnsi="Book Antiqua"/>
        </w:rPr>
        <w:t xml:space="preserve"> fully express the exoticism of Morocco.  The dark alleys are broken with frequent arches and the women of the town are mysteriously concealed under their enveloping </w:t>
      </w:r>
      <w:proofErr w:type="spellStart"/>
      <w:r w:rsidRPr="004C7342">
        <w:rPr>
          <w:rFonts w:ascii="Book Antiqua" w:hAnsi="Book Antiqua"/>
        </w:rPr>
        <w:t>haiks</w:t>
      </w:r>
      <w:proofErr w:type="spellEnd"/>
      <w:r w:rsidRPr="004C7342">
        <w:rPr>
          <w:rFonts w:ascii="Book Antiqua" w:hAnsi="Book Antiqua"/>
        </w:rPr>
        <w:t xml:space="preserve">. </w:t>
      </w:r>
      <w:r w:rsidR="00926AFE" w:rsidRPr="004C7342">
        <w:rPr>
          <w:rFonts w:ascii="Book Antiqua" w:hAnsi="Book Antiqua"/>
        </w:rPr>
        <w:t>Today is free for independent activities</w:t>
      </w:r>
      <w:r w:rsidRPr="004C7342">
        <w:rPr>
          <w:rFonts w:ascii="Book Antiqua" w:hAnsi="Book Antiqua"/>
        </w:rPr>
        <w:t xml:space="preserve">. </w:t>
      </w:r>
    </w:p>
    <w:p w14:paraId="1D881D90" w14:textId="77777777" w:rsidR="00935634" w:rsidRDefault="00935634" w:rsidP="000A28BE">
      <w:pPr>
        <w:jc w:val="both"/>
        <w:rPr>
          <w:rFonts w:ascii="Book Antiqua" w:hAnsi="Book Antiqua"/>
        </w:rPr>
      </w:pPr>
    </w:p>
    <w:p w14:paraId="3A361BEA" w14:textId="3A4AB3B5" w:rsidR="0051589D" w:rsidRPr="0051589D" w:rsidRDefault="00420B91" w:rsidP="0051589D">
      <w:pPr>
        <w:jc w:val="both"/>
        <w:rPr>
          <w:rFonts w:ascii="Book Antiqua" w:hAnsi="Book Antiqua"/>
        </w:rPr>
      </w:pPr>
      <w:r>
        <w:rPr>
          <w:rFonts w:ascii="Book Antiqua" w:hAnsi="Book Antiqua"/>
        </w:rPr>
        <w:t xml:space="preserve">Overnight at </w:t>
      </w:r>
      <w:r w:rsidR="0051589D" w:rsidRPr="0051589D">
        <w:rPr>
          <w:rFonts w:ascii="Book Antiqua" w:hAnsi="Book Antiqua"/>
        </w:rPr>
        <w:t xml:space="preserve">Hotel Dar </w:t>
      </w:r>
      <w:proofErr w:type="spellStart"/>
      <w:r w:rsidR="0051589D" w:rsidRPr="0051589D">
        <w:rPr>
          <w:rFonts w:ascii="Book Antiqua" w:hAnsi="Book Antiqua"/>
        </w:rPr>
        <w:t>L’oussia</w:t>
      </w:r>
      <w:proofErr w:type="spellEnd"/>
      <w:r w:rsidR="0051589D" w:rsidRPr="0051589D">
        <w:rPr>
          <w:rFonts w:ascii="Book Antiqua" w:hAnsi="Book Antiqua"/>
        </w:rPr>
        <w:t xml:space="preserve"> </w:t>
      </w:r>
      <w:proofErr w:type="spellStart"/>
      <w:r w:rsidR="0051589D" w:rsidRPr="0051589D">
        <w:rPr>
          <w:rFonts w:ascii="Book Antiqua" w:hAnsi="Book Antiqua"/>
        </w:rPr>
        <w:t>Essaouira</w:t>
      </w:r>
      <w:proofErr w:type="spellEnd"/>
      <w:r w:rsidR="0051589D" w:rsidRPr="0051589D">
        <w:rPr>
          <w:rFonts w:ascii="Book Antiqua" w:hAnsi="Book Antiqua"/>
        </w:rPr>
        <w:t xml:space="preserve"> or </w:t>
      </w:r>
      <w:r w:rsidR="00A14479">
        <w:rPr>
          <w:rFonts w:ascii="Book Antiqua" w:hAnsi="Book Antiqua"/>
        </w:rPr>
        <w:t>similar</w:t>
      </w:r>
    </w:p>
    <w:p w14:paraId="2C52BB1C" w14:textId="77777777" w:rsidR="00423ECB" w:rsidRPr="004C7342" w:rsidRDefault="00423ECB" w:rsidP="000A28BE">
      <w:pPr>
        <w:jc w:val="both"/>
        <w:rPr>
          <w:rFonts w:ascii="Book Antiqua" w:hAnsi="Book Antiqua"/>
        </w:rPr>
      </w:pPr>
    </w:p>
    <w:p w14:paraId="7CE0ED72" w14:textId="67F90A6E" w:rsidR="00423ECB" w:rsidRPr="00516FD7" w:rsidRDefault="00423ECB" w:rsidP="000A28BE">
      <w:pPr>
        <w:jc w:val="both"/>
        <w:rPr>
          <w:rFonts w:ascii="Book Antiqua" w:hAnsi="Book Antiqua"/>
          <w:b/>
          <w:sz w:val="28"/>
          <w:szCs w:val="28"/>
          <w:u w:val="single"/>
        </w:rPr>
      </w:pPr>
      <w:r w:rsidRPr="00516FD7">
        <w:rPr>
          <w:rFonts w:ascii="Book Antiqua" w:hAnsi="Book Antiqua"/>
          <w:b/>
          <w:sz w:val="28"/>
          <w:szCs w:val="28"/>
          <w:u w:val="single"/>
        </w:rPr>
        <w:t>Day 1</w:t>
      </w:r>
      <w:r w:rsidR="0017054D" w:rsidRPr="00516FD7">
        <w:rPr>
          <w:rFonts w:ascii="Book Antiqua" w:hAnsi="Book Antiqua"/>
          <w:b/>
          <w:sz w:val="28"/>
          <w:szCs w:val="28"/>
          <w:u w:val="single"/>
        </w:rPr>
        <w:t>5</w:t>
      </w:r>
      <w:r w:rsidRPr="00516FD7">
        <w:rPr>
          <w:rFonts w:ascii="Book Antiqua" w:hAnsi="Book Antiqua"/>
          <w:b/>
          <w:sz w:val="28"/>
          <w:szCs w:val="28"/>
          <w:u w:val="single"/>
        </w:rPr>
        <w:t xml:space="preserve"> – </w:t>
      </w:r>
      <w:r w:rsidR="005D4E1C" w:rsidRPr="00516FD7">
        <w:rPr>
          <w:rFonts w:ascii="Book Antiqua" w:hAnsi="Book Antiqua"/>
          <w:b/>
          <w:sz w:val="28"/>
          <w:szCs w:val="28"/>
          <w:u w:val="single"/>
        </w:rPr>
        <w:t xml:space="preserve">25 October Friday </w:t>
      </w:r>
      <w:r w:rsidR="007740B5">
        <w:rPr>
          <w:rFonts w:ascii="Book Antiqua" w:hAnsi="Book Antiqua"/>
          <w:b/>
          <w:sz w:val="28"/>
          <w:szCs w:val="28"/>
          <w:u w:val="single"/>
        </w:rPr>
        <w:t>–</w:t>
      </w:r>
      <w:r w:rsidR="005D4E1C" w:rsidRPr="00516FD7">
        <w:rPr>
          <w:rFonts w:ascii="Book Antiqua" w:hAnsi="Book Antiqua"/>
          <w:b/>
          <w:sz w:val="28"/>
          <w:szCs w:val="28"/>
          <w:u w:val="single"/>
        </w:rPr>
        <w:t xml:space="preserve"> </w:t>
      </w:r>
      <w:r w:rsidRPr="00516FD7">
        <w:rPr>
          <w:rFonts w:ascii="Book Antiqua" w:hAnsi="Book Antiqua"/>
          <w:b/>
          <w:sz w:val="28"/>
          <w:szCs w:val="28"/>
          <w:u w:val="single"/>
        </w:rPr>
        <w:t>Casablanca</w:t>
      </w:r>
      <w:r w:rsidR="003F713D">
        <w:rPr>
          <w:rFonts w:ascii="Book Antiqua" w:hAnsi="Book Antiqua"/>
          <w:b/>
          <w:sz w:val="28"/>
          <w:szCs w:val="28"/>
          <w:u w:val="single"/>
        </w:rPr>
        <w:t xml:space="preserve"> (B</w:t>
      </w:r>
      <w:r w:rsidR="00A14479">
        <w:rPr>
          <w:rFonts w:ascii="Book Antiqua" w:hAnsi="Book Antiqua"/>
          <w:b/>
          <w:sz w:val="28"/>
          <w:szCs w:val="28"/>
          <w:u w:val="single"/>
        </w:rPr>
        <w:t>)</w:t>
      </w:r>
    </w:p>
    <w:p w14:paraId="5C022B2B" w14:textId="02A12745" w:rsidR="00423ECB" w:rsidRPr="00E71EA6" w:rsidRDefault="00926AFE" w:rsidP="008B3CCF">
      <w:pPr>
        <w:jc w:val="both"/>
      </w:pPr>
      <w:r w:rsidRPr="004C7342">
        <w:rPr>
          <w:rFonts w:ascii="Book Antiqua" w:hAnsi="Book Antiqua"/>
        </w:rPr>
        <w:t xml:space="preserve">We will have a leisure departure for Casablanca where we will arrive in time to explore the medina and maybe enjoy a wonderful seafood dinner.  </w:t>
      </w:r>
      <w:r w:rsidR="00E71EA6" w:rsidRPr="008B3CCF">
        <w:rPr>
          <w:rFonts w:ascii="Book Antiqua" w:hAnsi="Book Antiqua"/>
        </w:rPr>
        <w:t>With a surplus of things to do, historic and monumental buildings and the latest in contemporary art and cuisine, the Medina continues to grow and delight visitors from around the world.  It is a colorful hub of vibrant shops, intricate architecture, brilliant markets and enthusiastic bartering.  </w:t>
      </w:r>
    </w:p>
    <w:p w14:paraId="0E16658D" w14:textId="77777777" w:rsidR="00935634" w:rsidRDefault="00935634" w:rsidP="000A28BE">
      <w:pPr>
        <w:jc w:val="both"/>
        <w:rPr>
          <w:rFonts w:ascii="Book Antiqua" w:hAnsi="Book Antiqua"/>
        </w:rPr>
      </w:pPr>
    </w:p>
    <w:p w14:paraId="0C429AC2" w14:textId="76D090AA" w:rsidR="00935634" w:rsidRPr="0051589D" w:rsidRDefault="00420B91" w:rsidP="000A28BE">
      <w:pPr>
        <w:jc w:val="both"/>
        <w:rPr>
          <w:rFonts w:ascii="Book Antiqua" w:hAnsi="Book Antiqua"/>
        </w:rPr>
      </w:pPr>
      <w:r>
        <w:rPr>
          <w:rFonts w:ascii="Book Antiqua" w:hAnsi="Book Antiqua"/>
        </w:rPr>
        <w:t xml:space="preserve">Overnight at </w:t>
      </w:r>
      <w:proofErr w:type="spellStart"/>
      <w:r>
        <w:rPr>
          <w:rFonts w:ascii="Book Antiqua" w:hAnsi="Book Antiqua"/>
        </w:rPr>
        <w:t>Kenzi</w:t>
      </w:r>
      <w:proofErr w:type="spellEnd"/>
      <w:r>
        <w:rPr>
          <w:rFonts w:ascii="Book Antiqua" w:hAnsi="Book Antiqua"/>
        </w:rPr>
        <w:t xml:space="preserve"> </w:t>
      </w:r>
      <w:proofErr w:type="spellStart"/>
      <w:r>
        <w:rPr>
          <w:rFonts w:ascii="Book Antiqua" w:hAnsi="Book Antiqua"/>
        </w:rPr>
        <w:t>Basma</w:t>
      </w:r>
      <w:proofErr w:type="spellEnd"/>
      <w:r w:rsidR="0051589D" w:rsidRPr="0051589D">
        <w:rPr>
          <w:rFonts w:ascii="Book Antiqua" w:hAnsi="Book Antiqua"/>
        </w:rPr>
        <w:t xml:space="preserve"> or</w:t>
      </w:r>
      <w:r w:rsidR="00A14479">
        <w:rPr>
          <w:rFonts w:ascii="Book Antiqua" w:hAnsi="Book Antiqua"/>
        </w:rPr>
        <w:t xml:space="preserve"> similar</w:t>
      </w:r>
    </w:p>
    <w:p w14:paraId="5A3EFB18" w14:textId="77777777" w:rsidR="00423ECB" w:rsidRPr="004C7342" w:rsidRDefault="00423ECB" w:rsidP="000A28BE">
      <w:pPr>
        <w:jc w:val="both"/>
        <w:rPr>
          <w:rFonts w:ascii="Book Antiqua" w:hAnsi="Book Antiqua"/>
        </w:rPr>
      </w:pPr>
    </w:p>
    <w:p w14:paraId="3D33A5D4" w14:textId="2E85D6E4" w:rsidR="00926AFE" w:rsidRPr="00516FD7" w:rsidRDefault="005D4E1C" w:rsidP="000A28BE">
      <w:pPr>
        <w:jc w:val="both"/>
        <w:rPr>
          <w:rFonts w:ascii="Book Antiqua" w:hAnsi="Book Antiqua"/>
          <w:b/>
          <w:sz w:val="28"/>
          <w:szCs w:val="28"/>
        </w:rPr>
      </w:pPr>
      <w:r w:rsidRPr="00516FD7">
        <w:rPr>
          <w:rFonts w:ascii="Book Antiqua" w:hAnsi="Book Antiqua"/>
          <w:b/>
          <w:sz w:val="28"/>
          <w:szCs w:val="28"/>
          <w:u w:val="single"/>
        </w:rPr>
        <w:t>Day 16</w:t>
      </w:r>
      <w:r w:rsidR="00423ECB" w:rsidRPr="00516FD7">
        <w:rPr>
          <w:rFonts w:ascii="Book Antiqua" w:hAnsi="Book Antiqua"/>
          <w:b/>
          <w:sz w:val="28"/>
          <w:szCs w:val="28"/>
          <w:u w:val="single"/>
        </w:rPr>
        <w:t xml:space="preserve"> – </w:t>
      </w:r>
      <w:r w:rsidR="0017054D" w:rsidRPr="00516FD7">
        <w:rPr>
          <w:rFonts w:ascii="Book Antiqua" w:hAnsi="Book Antiqua"/>
          <w:b/>
          <w:sz w:val="28"/>
          <w:szCs w:val="28"/>
          <w:u w:val="single"/>
        </w:rPr>
        <w:t>26 October Saturday</w:t>
      </w:r>
      <w:r w:rsidR="00423ECB" w:rsidRPr="00516FD7">
        <w:rPr>
          <w:rFonts w:ascii="Book Antiqua" w:hAnsi="Book Antiqua"/>
          <w:b/>
          <w:sz w:val="28"/>
          <w:szCs w:val="28"/>
          <w:u w:val="single"/>
        </w:rPr>
        <w:t xml:space="preserve"> – </w:t>
      </w:r>
      <w:r w:rsidR="0017054D" w:rsidRPr="00516FD7">
        <w:rPr>
          <w:rFonts w:ascii="Book Antiqua" w:hAnsi="Book Antiqua"/>
          <w:b/>
          <w:sz w:val="28"/>
          <w:szCs w:val="28"/>
          <w:u w:val="single"/>
        </w:rPr>
        <w:t>USA</w:t>
      </w:r>
      <w:r w:rsidR="00A14479">
        <w:rPr>
          <w:rFonts w:ascii="Book Antiqua" w:hAnsi="Book Antiqua"/>
          <w:b/>
          <w:sz w:val="28"/>
          <w:szCs w:val="28"/>
          <w:u w:val="single"/>
        </w:rPr>
        <w:t xml:space="preserve"> (B)</w:t>
      </w:r>
    </w:p>
    <w:p w14:paraId="6033D282" w14:textId="77777777" w:rsidR="00AD3187" w:rsidRDefault="00F34FF1" w:rsidP="007740B5">
      <w:pPr>
        <w:jc w:val="both"/>
        <w:rPr>
          <w:rFonts w:ascii="Book Antiqua" w:hAnsi="Book Antiqua"/>
        </w:rPr>
      </w:pPr>
      <w:r w:rsidRPr="004C7342">
        <w:rPr>
          <w:rFonts w:ascii="Book Antiqua" w:hAnsi="Book Antiqua"/>
        </w:rPr>
        <w:t>Today we will have a</w:t>
      </w:r>
      <w:r w:rsidR="00926AFE" w:rsidRPr="004C7342">
        <w:rPr>
          <w:rFonts w:ascii="Book Antiqua" w:hAnsi="Book Antiqua"/>
        </w:rPr>
        <w:t xml:space="preserve"> free morning to </w:t>
      </w:r>
      <w:r w:rsidRPr="004C7342">
        <w:rPr>
          <w:rFonts w:ascii="Book Antiqua" w:hAnsi="Book Antiqua"/>
        </w:rPr>
        <w:t xml:space="preserve">further </w:t>
      </w:r>
      <w:r w:rsidR="00926AFE" w:rsidRPr="004C7342">
        <w:rPr>
          <w:rFonts w:ascii="Book Antiqua" w:hAnsi="Book Antiqua"/>
        </w:rPr>
        <w:t xml:space="preserve">explore and to get ready for our afternoon departure.  Our </w:t>
      </w:r>
      <w:r w:rsidR="00423ECB" w:rsidRPr="004C7342">
        <w:rPr>
          <w:rFonts w:ascii="Book Antiqua" w:hAnsi="Book Antiqua"/>
        </w:rPr>
        <w:t xml:space="preserve">Royal Air </w:t>
      </w:r>
      <w:proofErr w:type="spellStart"/>
      <w:r w:rsidR="00423ECB" w:rsidRPr="004C7342">
        <w:rPr>
          <w:rFonts w:ascii="Book Antiqua" w:hAnsi="Book Antiqua"/>
        </w:rPr>
        <w:t>Maroc</w:t>
      </w:r>
      <w:proofErr w:type="spellEnd"/>
      <w:r w:rsidR="00423ECB" w:rsidRPr="004C7342">
        <w:rPr>
          <w:rFonts w:ascii="Book Antiqua" w:hAnsi="Book Antiqua"/>
        </w:rPr>
        <w:t xml:space="preserve"> flight # 200 </w:t>
      </w:r>
      <w:r w:rsidR="00926AFE" w:rsidRPr="004C7342">
        <w:rPr>
          <w:rFonts w:ascii="Book Antiqua" w:hAnsi="Book Antiqua"/>
        </w:rPr>
        <w:t xml:space="preserve">will </w:t>
      </w:r>
      <w:r w:rsidR="00423ECB" w:rsidRPr="004C7342">
        <w:rPr>
          <w:rFonts w:ascii="Book Antiqua" w:hAnsi="Book Antiqua"/>
        </w:rPr>
        <w:t>leav</w:t>
      </w:r>
      <w:r w:rsidR="00926AFE" w:rsidRPr="004C7342">
        <w:rPr>
          <w:rFonts w:ascii="Book Antiqua" w:hAnsi="Book Antiqua"/>
        </w:rPr>
        <w:t>e</w:t>
      </w:r>
      <w:r w:rsidR="00423ECB" w:rsidRPr="004C7342">
        <w:rPr>
          <w:rFonts w:ascii="Book Antiqua" w:hAnsi="Book Antiqua"/>
        </w:rPr>
        <w:t xml:space="preserve"> Casablanca at </w:t>
      </w:r>
      <w:r w:rsidR="0017054D" w:rsidRPr="004C7342">
        <w:rPr>
          <w:rFonts w:ascii="Book Antiqua" w:hAnsi="Book Antiqua"/>
        </w:rPr>
        <w:t>4.30PM a</w:t>
      </w:r>
      <w:r w:rsidR="00423ECB" w:rsidRPr="004C7342">
        <w:rPr>
          <w:rFonts w:ascii="Book Antiqua" w:hAnsi="Book Antiqua"/>
        </w:rPr>
        <w:t>nd arriv</w:t>
      </w:r>
      <w:r w:rsidR="00926AFE" w:rsidRPr="004C7342">
        <w:rPr>
          <w:rFonts w:ascii="Book Antiqua" w:hAnsi="Book Antiqua"/>
        </w:rPr>
        <w:t>e</w:t>
      </w:r>
      <w:r w:rsidR="00423ECB" w:rsidRPr="004C7342">
        <w:rPr>
          <w:rFonts w:ascii="Book Antiqua" w:hAnsi="Book Antiqua"/>
        </w:rPr>
        <w:t xml:space="preserve"> at John F Kennedy airport at </w:t>
      </w:r>
      <w:r w:rsidR="0017054D" w:rsidRPr="004C7342">
        <w:rPr>
          <w:rFonts w:ascii="Book Antiqua" w:hAnsi="Book Antiqua"/>
        </w:rPr>
        <w:t>7.</w:t>
      </w:r>
      <w:r w:rsidR="00423ECB" w:rsidRPr="004C7342">
        <w:rPr>
          <w:rFonts w:ascii="Book Antiqua" w:hAnsi="Book Antiqua"/>
        </w:rPr>
        <w:t>2</w:t>
      </w:r>
      <w:r w:rsidR="0017054D" w:rsidRPr="004C7342">
        <w:rPr>
          <w:rFonts w:ascii="Book Antiqua" w:hAnsi="Book Antiqua"/>
        </w:rPr>
        <w:t>0</w:t>
      </w:r>
      <w:r w:rsidR="00423ECB" w:rsidRPr="004C7342">
        <w:rPr>
          <w:rFonts w:ascii="Book Antiqua" w:hAnsi="Book Antiqua"/>
        </w:rPr>
        <w:t>PM.</w:t>
      </w:r>
      <w:r w:rsidR="00635796">
        <w:rPr>
          <w:rFonts w:ascii="Book Antiqua" w:hAnsi="Book Antiqua"/>
        </w:rPr>
        <w:t xml:space="preserve"> </w:t>
      </w:r>
      <w:r w:rsidR="00926AFE" w:rsidRPr="004C7342">
        <w:rPr>
          <w:rFonts w:ascii="Book Antiqua" w:hAnsi="Book Antiqua"/>
        </w:rPr>
        <w:t>Welcome home!</w:t>
      </w:r>
    </w:p>
    <w:p w14:paraId="5359F51D" w14:textId="3F1FAF07" w:rsidR="007740B5" w:rsidRPr="00AD3187" w:rsidRDefault="007740B5" w:rsidP="007740B5">
      <w:pPr>
        <w:jc w:val="both"/>
        <w:rPr>
          <w:rFonts w:ascii="Book Antiqua" w:hAnsi="Book Antiqua"/>
        </w:rPr>
      </w:pPr>
      <w:r w:rsidRPr="007740B5">
        <w:rPr>
          <w:rFonts w:ascii="Book Antiqua" w:hAnsi="Book Antiqua" w:cstheme="minorHAnsi"/>
        </w:rPr>
        <w:lastRenderedPageBreak/>
        <w:t>*</w:t>
      </w:r>
      <w:r w:rsidRPr="007740B5">
        <w:rPr>
          <w:rFonts w:ascii="Book Antiqua" w:hAnsi="Book Antiqua" w:cstheme="minorHAnsi"/>
          <w:b/>
        </w:rPr>
        <w:t>B</w:t>
      </w:r>
      <w:r w:rsidRPr="007740B5">
        <w:rPr>
          <w:rFonts w:ascii="Book Antiqua" w:hAnsi="Book Antiqua" w:cstheme="minorHAnsi"/>
        </w:rPr>
        <w:t xml:space="preserve">=breakfast, </w:t>
      </w:r>
      <w:r w:rsidRPr="007740B5">
        <w:rPr>
          <w:rFonts w:ascii="Book Antiqua" w:hAnsi="Book Antiqua" w:cstheme="minorHAnsi"/>
          <w:b/>
        </w:rPr>
        <w:t>L</w:t>
      </w:r>
      <w:r w:rsidRPr="007740B5">
        <w:rPr>
          <w:rFonts w:ascii="Book Antiqua" w:hAnsi="Book Antiqua" w:cstheme="minorHAnsi"/>
        </w:rPr>
        <w:t xml:space="preserve">=lunch, </w:t>
      </w:r>
      <w:r w:rsidRPr="007740B5">
        <w:rPr>
          <w:rFonts w:ascii="Book Antiqua" w:hAnsi="Book Antiqua" w:cstheme="minorHAnsi"/>
          <w:b/>
        </w:rPr>
        <w:t>D</w:t>
      </w:r>
      <w:r w:rsidRPr="007740B5">
        <w:rPr>
          <w:rFonts w:ascii="Book Antiqua" w:hAnsi="Book Antiqua" w:cstheme="minorHAnsi"/>
        </w:rPr>
        <w:t>=dinner</w:t>
      </w:r>
    </w:p>
    <w:p w14:paraId="3D1D298F" w14:textId="77777777" w:rsidR="007740B5" w:rsidRPr="007740B5" w:rsidRDefault="007740B5" w:rsidP="00804833">
      <w:pPr>
        <w:jc w:val="both"/>
        <w:rPr>
          <w:rFonts w:cstheme="minorHAnsi"/>
          <w:b/>
          <w:sz w:val="20"/>
          <w:szCs w:val="20"/>
        </w:rPr>
      </w:pPr>
    </w:p>
    <w:p w14:paraId="5CD150EC" w14:textId="6C1D63F1" w:rsidR="00804833" w:rsidRPr="00E20623" w:rsidRDefault="00804833" w:rsidP="00804833">
      <w:pPr>
        <w:jc w:val="both"/>
        <w:rPr>
          <w:rFonts w:cstheme="minorHAnsi"/>
          <w:b/>
        </w:rPr>
      </w:pPr>
      <w:r w:rsidRPr="00E20623">
        <w:rPr>
          <w:rFonts w:cstheme="minorHAnsi"/>
          <w:b/>
        </w:rPr>
        <w:t>COST OF THE</w:t>
      </w:r>
      <w:r w:rsidR="004A14AF">
        <w:rPr>
          <w:rFonts w:cstheme="minorHAnsi"/>
          <w:b/>
        </w:rPr>
        <w:t xml:space="preserve"> TOUR – DOUBLE OCCUPANCY</w:t>
      </w:r>
      <w:r w:rsidR="004A14AF">
        <w:rPr>
          <w:rFonts w:cstheme="minorHAnsi"/>
          <w:b/>
        </w:rPr>
        <w:tab/>
      </w:r>
      <w:r w:rsidR="004A14AF">
        <w:rPr>
          <w:rFonts w:cstheme="minorHAnsi"/>
          <w:b/>
        </w:rPr>
        <w:tab/>
      </w:r>
      <w:r w:rsidR="004A14AF">
        <w:rPr>
          <w:rFonts w:cstheme="minorHAnsi"/>
          <w:b/>
        </w:rPr>
        <w:tab/>
      </w:r>
      <w:r w:rsidR="004A14AF">
        <w:rPr>
          <w:rFonts w:cstheme="minorHAnsi"/>
          <w:b/>
        </w:rPr>
        <w:tab/>
        <w:t>$4,4</w:t>
      </w:r>
      <w:r w:rsidRPr="00E20623">
        <w:rPr>
          <w:rFonts w:cstheme="minorHAnsi"/>
          <w:b/>
        </w:rPr>
        <w:t>7</w:t>
      </w:r>
      <w:r w:rsidR="004A14AF">
        <w:rPr>
          <w:rFonts w:cstheme="minorHAnsi"/>
          <w:b/>
        </w:rPr>
        <w:t>5</w:t>
      </w:r>
      <w:r w:rsidRPr="00E20623">
        <w:rPr>
          <w:rFonts w:cstheme="minorHAnsi"/>
          <w:b/>
        </w:rPr>
        <w:t>.00</w:t>
      </w:r>
    </w:p>
    <w:p w14:paraId="1CDD08A6" w14:textId="29D7E20C" w:rsidR="00804833" w:rsidRPr="00804833" w:rsidRDefault="00804833" w:rsidP="00C52F8A">
      <w:pPr>
        <w:jc w:val="both"/>
        <w:rPr>
          <w:rFonts w:cstheme="minorHAnsi"/>
          <w:b/>
        </w:rPr>
      </w:pPr>
      <w:r w:rsidRPr="00E20623">
        <w:rPr>
          <w:rFonts w:cstheme="minorHAnsi"/>
          <w:b/>
        </w:rPr>
        <w:t>COST OF T</w:t>
      </w:r>
      <w:r w:rsidR="004A14AF">
        <w:rPr>
          <w:rFonts w:cstheme="minorHAnsi"/>
          <w:b/>
        </w:rPr>
        <w:t>HE TOUR – SINGLE OCCUPANCY</w:t>
      </w:r>
      <w:r w:rsidR="004A14AF">
        <w:rPr>
          <w:rFonts w:cstheme="minorHAnsi"/>
          <w:b/>
        </w:rPr>
        <w:tab/>
      </w:r>
      <w:r w:rsidR="004A14AF">
        <w:rPr>
          <w:rFonts w:cstheme="minorHAnsi"/>
          <w:b/>
        </w:rPr>
        <w:tab/>
      </w:r>
      <w:r w:rsidR="004A14AF">
        <w:rPr>
          <w:rFonts w:cstheme="minorHAnsi"/>
          <w:b/>
        </w:rPr>
        <w:tab/>
      </w:r>
      <w:r w:rsidR="004A14AF">
        <w:rPr>
          <w:rFonts w:cstheme="minorHAnsi"/>
          <w:b/>
        </w:rPr>
        <w:tab/>
        <w:t>$4,950</w:t>
      </w:r>
      <w:r w:rsidRPr="00E20623">
        <w:rPr>
          <w:rFonts w:cstheme="minorHAnsi"/>
          <w:b/>
        </w:rPr>
        <w:t>.00</w:t>
      </w:r>
    </w:p>
    <w:p w14:paraId="66A180A6" w14:textId="77777777" w:rsidR="00804833" w:rsidRPr="007740B5" w:rsidRDefault="00804833" w:rsidP="00C52F8A">
      <w:pPr>
        <w:jc w:val="both"/>
        <w:rPr>
          <w:rFonts w:ascii="Book Antiqua" w:hAnsi="Book Antiqua"/>
          <w:b/>
          <w:sz w:val="20"/>
          <w:szCs w:val="20"/>
        </w:rPr>
      </w:pPr>
    </w:p>
    <w:p w14:paraId="4C23F128" w14:textId="2A28B611" w:rsidR="00C52F8A" w:rsidRPr="00804833" w:rsidRDefault="00804833" w:rsidP="00C52F8A">
      <w:pPr>
        <w:jc w:val="both"/>
        <w:rPr>
          <w:rFonts w:ascii="Book Antiqua" w:hAnsi="Book Antiqua"/>
          <w:b/>
          <w:sz w:val="28"/>
          <w:szCs w:val="28"/>
        </w:rPr>
      </w:pPr>
      <w:r w:rsidRPr="00804833">
        <w:rPr>
          <w:rFonts w:ascii="Book Antiqua" w:hAnsi="Book Antiqua"/>
          <w:b/>
          <w:sz w:val="28"/>
          <w:szCs w:val="28"/>
        </w:rPr>
        <w:t>C</w:t>
      </w:r>
      <w:r w:rsidR="00C52F8A" w:rsidRPr="00804833">
        <w:rPr>
          <w:rFonts w:ascii="Book Antiqua" w:hAnsi="Book Antiqua"/>
          <w:b/>
          <w:sz w:val="28"/>
          <w:szCs w:val="28"/>
        </w:rPr>
        <w:t>ost of tour includes:</w:t>
      </w:r>
    </w:p>
    <w:p w14:paraId="75117D1A" w14:textId="3722AE84" w:rsidR="00B634D6" w:rsidRPr="00B634D6" w:rsidRDefault="00C52F8A" w:rsidP="00B634D6">
      <w:pPr>
        <w:pStyle w:val="ListParagraph"/>
        <w:numPr>
          <w:ilvl w:val="0"/>
          <w:numId w:val="5"/>
        </w:numPr>
        <w:jc w:val="both"/>
        <w:rPr>
          <w:rFonts w:ascii="Book Antiqua" w:hAnsi="Book Antiqua"/>
        </w:rPr>
      </w:pPr>
      <w:r w:rsidRPr="00B634D6">
        <w:rPr>
          <w:rFonts w:ascii="Book Antiqua" w:hAnsi="Book Antiqua"/>
        </w:rPr>
        <w:t>Round trip air transportation between New York and Casablanca.</w:t>
      </w:r>
    </w:p>
    <w:p w14:paraId="5DA7397E" w14:textId="3AF931CD" w:rsidR="00C52F8A" w:rsidRPr="00B634D6" w:rsidRDefault="00C52F8A" w:rsidP="00B634D6">
      <w:pPr>
        <w:pStyle w:val="ListParagraph"/>
        <w:numPr>
          <w:ilvl w:val="0"/>
          <w:numId w:val="5"/>
        </w:numPr>
        <w:jc w:val="both"/>
        <w:rPr>
          <w:rFonts w:ascii="Book Antiqua" w:hAnsi="Book Antiqua"/>
        </w:rPr>
      </w:pPr>
      <w:r w:rsidRPr="00B634D6">
        <w:rPr>
          <w:rFonts w:ascii="Book Antiqua" w:hAnsi="Book Antiqua"/>
        </w:rPr>
        <w:t xml:space="preserve">Transfers and excursions by private bus with the </w:t>
      </w:r>
      <w:r w:rsidR="00B634D6" w:rsidRPr="00B634D6">
        <w:rPr>
          <w:rFonts w:ascii="Book Antiqua" w:hAnsi="Book Antiqua"/>
        </w:rPr>
        <w:t xml:space="preserve">assistance of local bilingual </w:t>
      </w:r>
      <w:r w:rsidRPr="00B634D6">
        <w:rPr>
          <w:rFonts w:ascii="Book Antiqua" w:hAnsi="Book Antiqua"/>
        </w:rPr>
        <w:t>guides.</w:t>
      </w:r>
    </w:p>
    <w:p w14:paraId="73557AA6" w14:textId="6B574C31" w:rsidR="00C52F8A" w:rsidRPr="00B634D6" w:rsidRDefault="00C52F8A" w:rsidP="00B634D6">
      <w:pPr>
        <w:pStyle w:val="ListParagraph"/>
        <w:numPr>
          <w:ilvl w:val="0"/>
          <w:numId w:val="5"/>
        </w:numPr>
        <w:jc w:val="both"/>
        <w:rPr>
          <w:rFonts w:ascii="Book Antiqua" w:hAnsi="Book Antiqua"/>
        </w:rPr>
      </w:pPr>
      <w:r w:rsidRPr="00B634D6">
        <w:rPr>
          <w:rFonts w:ascii="Book Antiqua" w:hAnsi="Book Antiqua"/>
        </w:rPr>
        <w:t>Meals as per itinerary.</w:t>
      </w:r>
    </w:p>
    <w:p w14:paraId="314F3761" w14:textId="456FBCF1" w:rsidR="00C52F8A" w:rsidRPr="00B634D6" w:rsidRDefault="00C52F8A" w:rsidP="00B634D6">
      <w:pPr>
        <w:pStyle w:val="ListParagraph"/>
        <w:numPr>
          <w:ilvl w:val="0"/>
          <w:numId w:val="5"/>
        </w:numPr>
        <w:jc w:val="both"/>
        <w:rPr>
          <w:rFonts w:ascii="Book Antiqua" w:hAnsi="Book Antiqua"/>
        </w:rPr>
      </w:pPr>
      <w:r w:rsidRPr="00B634D6">
        <w:rPr>
          <w:rFonts w:ascii="Book Antiqua" w:hAnsi="Book Antiqua"/>
        </w:rPr>
        <w:t>Accommodations at the hotels mentioned.</w:t>
      </w:r>
    </w:p>
    <w:p w14:paraId="470C4E7E" w14:textId="60D3104B" w:rsidR="00C52F8A" w:rsidRPr="00B634D6" w:rsidRDefault="00C52F8A" w:rsidP="00B634D6">
      <w:pPr>
        <w:pStyle w:val="ListParagraph"/>
        <w:numPr>
          <w:ilvl w:val="0"/>
          <w:numId w:val="5"/>
        </w:numPr>
        <w:jc w:val="both"/>
        <w:rPr>
          <w:rFonts w:ascii="Book Antiqua" w:hAnsi="Book Antiqua"/>
        </w:rPr>
      </w:pPr>
      <w:r w:rsidRPr="00B634D6">
        <w:rPr>
          <w:rFonts w:ascii="Book Antiqua" w:hAnsi="Book Antiqua"/>
        </w:rPr>
        <w:t>Tips to porters and in restaurants</w:t>
      </w:r>
      <w:r w:rsidR="00F80D67">
        <w:rPr>
          <w:rFonts w:ascii="Book Antiqua" w:hAnsi="Book Antiqua"/>
        </w:rPr>
        <w:t>.</w:t>
      </w:r>
    </w:p>
    <w:p w14:paraId="3E2C11D6" w14:textId="77777777" w:rsidR="00C52F8A" w:rsidRPr="007740B5" w:rsidRDefault="00C52F8A" w:rsidP="00C52F8A">
      <w:pPr>
        <w:jc w:val="both"/>
        <w:rPr>
          <w:rFonts w:ascii="Book Antiqua" w:hAnsi="Book Antiqua"/>
          <w:sz w:val="20"/>
          <w:szCs w:val="20"/>
        </w:rPr>
      </w:pPr>
    </w:p>
    <w:p w14:paraId="3BB52552" w14:textId="77777777" w:rsidR="00C52F8A" w:rsidRPr="00804833" w:rsidRDefault="00C52F8A" w:rsidP="00C52F8A">
      <w:pPr>
        <w:jc w:val="both"/>
        <w:rPr>
          <w:rFonts w:ascii="Book Antiqua" w:hAnsi="Book Antiqua"/>
          <w:b/>
          <w:sz w:val="28"/>
          <w:szCs w:val="28"/>
        </w:rPr>
      </w:pPr>
      <w:r w:rsidRPr="00804833">
        <w:rPr>
          <w:rFonts w:ascii="Book Antiqua" w:hAnsi="Book Antiqua"/>
          <w:b/>
          <w:sz w:val="28"/>
          <w:szCs w:val="28"/>
        </w:rPr>
        <w:t>Not included:</w:t>
      </w:r>
    </w:p>
    <w:p w14:paraId="2F6587D1" w14:textId="77777777" w:rsidR="00C52F8A" w:rsidRPr="00B634D6" w:rsidRDefault="00C52F8A" w:rsidP="00B634D6">
      <w:pPr>
        <w:pStyle w:val="ListParagraph"/>
        <w:numPr>
          <w:ilvl w:val="0"/>
          <w:numId w:val="7"/>
        </w:numPr>
        <w:jc w:val="both"/>
        <w:rPr>
          <w:rFonts w:ascii="Book Antiqua" w:hAnsi="Book Antiqua"/>
        </w:rPr>
      </w:pPr>
      <w:r w:rsidRPr="00B634D6">
        <w:rPr>
          <w:rFonts w:ascii="Book Antiqua" w:hAnsi="Book Antiqua"/>
        </w:rPr>
        <w:t>Airfare between Albuquerque and New York</w:t>
      </w:r>
    </w:p>
    <w:p w14:paraId="65182C46" w14:textId="77777777" w:rsidR="00C52F8A" w:rsidRPr="00B634D6" w:rsidRDefault="00C52F8A" w:rsidP="00B634D6">
      <w:pPr>
        <w:pStyle w:val="ListParagraph"/>
        <w:numPr>
          <w:ilvl w:val="0"/>
          <w:numId w:val="7"/>
        </w:numPr>
        <w:jc w:val="both"/>
        <w:rPr>
          <w:rFonts w:ascii="Book Antiqua" w:hAnsi="Book Antiqua"/>
        </w:rPr>
      </w:pPr>
      <w:r w:rsidRPr="00B634D6">
        <w:rPr>
          <w:rFonts w:ascii="Book Antiqua" w:hAnsi="Book Antiqua"/>
        </w:rPr>
        <w:t>Meals not specified on itinerary</w:t>
      </w:r>
    </w:p>
    <w:p w14:paraId="6B6760FA" w14:textId="77777777" w:rsidR="00C52F8A" w:rsidRPr="00B634D6" w:rsidRDefault="00C52F8A" w:rsidP="00B634D6">
      <w:pPr>
        <w:pStyle w:val="ListParagraph"/>
        <w:numPr>
          <w:ilvl w:val="0"/>
          <w:numId w:val="7"/>
        </w:numPr>
        <w:jc w:val="both"/>
        <w:rPr>
          <w:rFonts w:ascii="Book Antiqua" w:hAnsi="Book Antiqua"/>
        </w:rPr>
      </w:pPr>
      <w:r w:rsidRPr="00B634D6">
        <w:rPr>
          <w:rFonts w:ascii="Book Antiqua" w:hAnsi="Book Antiqua"/>
        </w:rPr>
        <w:t>Drinks and beverages</w:t>
      </w:r>
    </w:p>
    <w:p w14:paraId="78005812" w14:textId="77777777" w:rsidR="00C52F8A" w:rsidRPr="00B634D6" w:rsidRDefault="00C52F8A" w:rsidP="00B634D6">
      <w:pPr>
        <w:pStyle w:val="ListParagraph"/>
        <w:numPr>
          <w:ilvl w:val="0"/>
          <w:numId w:val="7"/>
        </w:numPr>
        <w:jc w:val="both"/>
        <w:rPr>
          <w:rFonts w:ascii="Book Antiqua" w:hAnsi="Book Antiqua"/>
        </w:rPr>
      </w:pPr>
      <w:r w:rsidRPr="00B634D6">
        <w:rPr>
          <w:rFonts w:ascii="Book Antiqua" w:hAnsi="Book Antiqua"/>
        </w:rPr>
        <w:t>Items of personal nature</w:t>
      </w:r>
    </w:p>
    <w:p w14:paraId="403F911E" w14:textId="77777777" w:rsidR="00C52F8A" w:rsidRPr="00B634D6" w:rsidRDefault="00C52F8A" w:rsidP="00B634D6">
      <w:pPr>
        <w:pStyle w:val="ListParagraph"/>
        <w:numPr>
          <w:ilvl w:val="0"/>
          <w:numId w:val="7"/>
        </w:numPr>
        <w:jc w:val="both"/>
        <w:rPr>
          <w:rFonts w:ascii="Book Antiqua" w:hAnsi="Book Antiqua"/>
        </w:rPr>
      </w:pPr>
      <w:r w:rsidRPr="00B634D6">
        <w:rPr>
          <w:rFonts w:ascii="Book Antiqua" w:hAnsi="Book Antiqua"/>
        </w:rPr>
        <w:t>Tips to drivers and guides</w:t>
      </w:r>
    </w:p>
    <w:p w14:paraId="61AEF8FF" w14:textId="77777777" w:rsidR="00C52F8A" w:rsidRPr="007740B5" w:rsidRDefault="00C52F8A" w:rsidP="00C52F8A">
      <w:pPr>
        <w:jc w:val="both"/>
        <w:rPr>
          <w:rFonts w:ascii="Book Antiqua" w:hAnsi="Book Antiqua"/>
          <w:sz w:val="20"/>
          <w:szCs w:val="20"/>
        </w:rPr>
      </w:pPr>
    </w:p>
    <w:p w14:paraId="32D8046C" w14:textId="4FDA0286" w:rsidR="00C52F8A" w:rsidRPr="00804833" w:rsidRDefault="00C52F8A" w:rsidP="00804833">
      <w:pPr>
        <w:jc w:val="both"/>
        <w:rPr>
          <w:rFonts w:ascii="Book Antiqua" w:hAnsi="Book Antiqua"/>
          <w:b/>
          <w:sz w:val="28"/>
          <w:szCs w:val="28"/>
        </w:rPr>
      </w:pPr>
      <w:r w:rsidRPr="00804833">
        <w:rPr>
          <w:rFonts w:ascii="Book Antiqua" w:hAnsi="Book Antiqua"/>
          <w:b/>
          <w:sz w:val="28"/>
          <w:szCs w:val="28"/>
        </w:rPr>
        <w:t>A deposit of $1,000.00 is required to reserve a space</w:t>
      </w:r>
      <w:r w:rsidR="00804833">
        <w:rPr>
          <w:rFonts w:ascii="Book Antiqua" w:hAnsi="Book Antiqua"/>
          <w:b/>
          <w:sz w:val="28"/>
          <w:szCs w:val="28"/>
        </w:rPr>
        <w:t xml:space="preserve">. </w:t>
      </w:r>
      <w:r w:rsidRPr="00804833">
        <w:rPr>
          <w:rFonts w:ascii="Book Antiqua" w:hAnsi="Book Antiqua"/>
          <w:b/>
          <w:sz w:val="28"/>
          <w:szCs w:val="28"/>
        </w:rPr>
        <w:t>Please return the completed Booking and Release Form</w:t>
      </w:r>
      <w:r w:rsidR="00804833" w:rsidRPr="00804833">
        <w:rPr>
          <w:rFonts w:ascii="Book Antiqua" w:hAnsi="Book Antiqua"/>
          <w:b/>
          <w:sz w:val="28"/>
          <w:szCs w:val="28"/>
        </w:rPr>
        <w:t xml:space="preserve"> including a photocopy of your </w:t>
      </w:r>
      <w:r w:rsidRPr="00804833">
        <w:rPr>
          <w:rFonts w:ascii="Book Antiqua" w:hAnsi="Book Antiqua"/>
          <w:b/>
          <w:sz w:val="28"/>
          <w:szCs w:val="28"/>
        </w:rPr>
        <w:t>passport and your deposit check</w:t>
      </w:r>
      <w:r w:rsidR="00804833">
        <w:rPr>
          <w:rFonts w:ascii="Book Antiqua" w:hAnsi="Book Antiqua"/>
          <w:b/>
          <w:sz w:val="28"/>
          <w:szCs w:val="28"/>
        </w:rPr>
        <w:t xml:space="preserve">.  </w:t>
      </w:r>
      <w:r w:rsidRPr="00804833">
        <w:rPr>
          <w:rFonts w:ascii="Book Antiqua" w:hAnsi="Book Antiqua"/>
          <w:b/>
          <w:color w:val="FF0000"/>
          <w:sz w:val="28"/>
          <w:szCs w:val="28"/>
        </w:rPr>
        <w:t>Final p</w:t>
      </w:r>
      <w:r w:rsidR="001B2BED" w:rsidRPr="00804833">
        <w:rPr>
          <w:rFonts w:ascii="Book Antiqua" w:hAnsi="Book Antiqua"/>
          <w:b/>
          <w:color w:val="FF0000"/>
          <w:sz w:val="28"/>
          <w:szCs w:val="28"/>
        </w:rPr>
        <w:t>ayment is due on May 15</w:t>
      </w:r>
      <w:r w:rsidR="001B2BED" w:rsidRPr="00804833">
        <w:rPr>
          <w:rFonts w:ascii="Book Antiqua" w:hAnsi="Book Antiqua"/>
          <w:b/>
          <w:color w:val="FF0000"/>
          <w:sz w:val="28"/>
          <w:szCs w:val="28"/>
          <w:vertAlign w:val="superscript"/>
        </w:rPr>
        <w:t>th</w:t>
      </w:r>
      <w:r w:rsidR="001B2BED" w:rsidRPr="00804833">
        <w:rPr>
          <w:rFonts w:ascii="Book Antiqua" w:hAnsi="Book Antiqua"/>
          <w:b/>
          <w:color w:val="FF0000"/>
          <w:sz w:val="28"/>
          <w:szCs w:val="28"/>
        </w:rPr>
        <w:t>, 2019</w:t>
      </w:r>
    </w:p>
    <w:p w14:paraId="242E62A0" w14:textId="77777777" w:rsidR="00C52F8A" w:rsidRPr="007740B5" w:rsidRDefault="00C52F8A" w:rsidP="00C52F8A">
      <w:pPr>
        <w:jc w:val="both"/>
        <w:rPr>
          <w:rFonts w:ascii="Book Antiqua" w:hAnsi="Book Antiqua"/>
          <w:sz w:val="20"/>
          <w:szCs w:val="20"/>
        </w:rPr>
      </w:pPr>
    </w:p>
    <w:p w14:paraId="228A613A" w14:textId="77777777" w:rsidR="00C52F8A" w:rsidRPr="00804833" w:rsidRDefault="00C52F8A" w:rsidP="00C52F8A">
      <w:pPr>
        <w:jc w:val="both"/>
        <w:rPr>
          <w:rFonts w:ascii="Book Antiqua" w:hAnsi="Book Antiqua"/>
          <w:b/>
          <w:sz w:val="28"/>
          <w:szCs w:val="28"/>
        </w:rPr>
      </w:pPr>
      <w:r w:rsidRPr="00804833">
        <w:rPr>
          <w:rFonts w:ascii="Book Antiqua" w:hAnsi="Book Antiqua"/>
          <w:b/>
          <w:sz w:val="28"/>
          <w:szCs w:val="28"/>
        </w:rPr>
        <w:t>Cancellation Penalty:</w:t>
      </w:r>
    </w:p>
    <w:p w14:paraId="31C0C464" w14:textId="33667A86" w:rsidR="00C52F8A" w:rsidRPr="004C7342" w:rsidRDefault="001B2BED" w:rsidP="00804833">
      <w:pPr>
        <w:jc w:val="both"/>
        <w:rPr>
          <w:rFonts w:ascii="Book Antiqua" w:hAnsi="Book Antiqua"/>
        </w:rPr>
      </w:pPr>
      <w:r w:rsidRPr="004C7342">
        <w:rPr>
          <w:rFonts w:ascii="Book Antiqua" w:hAnsi="Book Antiqua"/>
        </w:rPr>
        <w:t>After deposit</w:t>
      </w:r>
      <w:r w:rsidRPr="004C7342">
        <w:rPr>
          <w:rFonts w:ascii="Book Antiqua" w:hAnsi="Book Antiqua"/>
        </w:rPr>
        <w:tab/>
      </w:r>
      <w:r w:rsidRPr="004C7342">
        <w:rPr>
          <w:rFonts w:ascii="Book Antiqua" w:hAnsi="Book Antiqua"/>
        </w:rPr>
        <w:tab/>
      </w:r>
      <w:r w:rsidR="00804833">
        <w:rPr>
          <w:rFonts w:ascii="Book Antiqua" w:hAnsi="Book Antiqua"/>
        </w:rPr>
        <w:tab/>
      </w:r>
      <w:r w:rsidR="00804833">
        <w:rPr>
          <w:rFonts w:ascii="Book Antiqua" w:hAnsi="Book Antiqua"/>
        </w:rPr>
        <w:tab/>
      </w:r>
      <w:r w:rsidRPr="004C7342">
        <w:rPr>
          <w:rFonts w:ascii="Book Antiqua" w:hAnsi="Book Antiqua"/>
        </w:rPr>
        <w:tab/>
      </w:r>
      <w:r w:rsidRPr="004C7342">
        <w:rPr>
          <w:rFonts w:ascii="Book Antiqua" w:hAnsi="Book Antiqua"/>
        </w:rPr>
        <w:tab/>
      </w:r>
      <w:r w:rsidRPr="004C7342">
        <w:rPr>
          <w:rFonts w:ascii="Book Antiqua" w:hAnsi="Book Antiqua"/>
        </w:rPr>
        <w:tab/>
        <w:t>$15</w:t>
      </w:r>
      <w:r w:rsidR="00C52F8A" w:rsidRPr="004C7342">
        <w:rPr>
          <w:rFonts w:ascii="Book Antiqua" w:hAnsi="Book Antiqua"/>
        </w:rPr>
        <w:t>0.00 administrative fee</w:t>
      </w:r>
    </w:p>
    <w:p w14:paraId="08C396C7" w14:textId="7FF531E9" w:rsidR="00804833" w:rsidRDefault="001B2BED" w:rsidP="00C52F8A">
      <w:pPr>
        <w:jc w:val="both"/>
        <w:rPr>
          <w:rFonts w:ascii="Book Antiqua" w:hAnsi="Book Antiqua"/>
        </w:rPr>
      </w:pPr>
      <w:r w:rsidRPr="004C7342">
        <w:rPr>
          <w:rFonts w:ascii="Book Antiqua" w:hAnsi="Book Antiqua"/>
        </w:rPr>
        <w:t xml:space="preserve">After final payment </w:t>
      </w:r>
      <w:r w:rsidRPr="004C7342">
        <w:rPr>
          <w:rFonts w:ascii="Book Antiqua" w:hAnsi="Book Antiqua"/>
        </w:rPr>
        <w:tab/>
      </w:r>
      <w:r w:rsidR="00804833">
        <w:rPr>
          <w:rFonts w:ascii="Book Antiqua" w:hAnsi="Book Antiqua"/>
        </w:rPr>
        <w:tab/>
      </w:r>
      <w:r w:rsidRPr="004C7342">
        <w:rPr>
          <w:rFonts w:ascii="Book Antiqua" w:hAnsi="Book Antiqua"/>
        </w:rPr>
        <w:tab/>
      </w:r>
      <w:r w:rsidRPr="004C7342">
        <w:rPr>
          <w:rFonts w:ascii="Book Antiqua" w:hAnsi="Book Antiqua"/>
        </w:rPr>
        <w:tab/>
      </w:r>
      <w:r w:rsidRPr="004C7342">
        <w:rPr>
          <w:rFonts w:ascii="Book Antiqua" w:hAnsi="Book Antiqua"/>
        </w:rPr>
        <w:tab/>
        <w:t>100% penalty</w:t>
      </w:r>
      <w:r w:rsidR="00C52F8A" w:rsidRPr="004C7342">
        <w:rPr>
          <w:rFonts w:ascii="Book Antiqua" w:hAnsi="Book Antiqua"/>
        </w:rPr>
        <w:tab/>
      </w:r>
    </w:p>
    <w:p w14:paraId="2EB216F5" w14:textId="77777777" w:rsidR="00C52F8A" w:rsidRPr="007740B5" w:rsidRDefault="00C52F8A" w:rsidP="00C52F8A">
      <w:pPr>
        <w:jc w:val="both"/>
        <w:rPr>
          <w:rFonts w:ascii="Book Antiqua" w:hAnsi="Book Antiqua"/>
          <w:sz w:val="20"/>
          <w:szCs w:val="20"/>
        </w:rPr>
      </w:pPr>
    </w:p>
    <w:p w14:paraId="012771A0" w14:textId="77777777" w:rsidR="00C52F8A" w:rsidRPr="004C7342" w:rsidRDefault="00C52F8A" w:rsidP="00C52F8A">
      <w:pPr>
        <w:jc w:val="both"/>
        <w:rPr>
          <w:rFonts w:ascii="Book Antiqua" w:hAnsi="Book Antiqua"/>
        </w:rPr>
      </w:pPr>
      <w:r w:rsidRPr="004C7342">
        <w:rPr>
          <w:rFonts w:ascii="Book Antiqua" w:hAnsi="Book Antiqua"/>
        </w:rPr>
        <w:t>Although this is not a strenuous trip, in order to enjoy the tour, participants must generally be in good health.  Therefore, it is imperative that persons with medical problems make them known to us as soon as possible prior to departure.  Journeys International, Inc. and associated companies reserve the right to disqualify a tour participant at any time if, in the sole judgment of such entities, a tour participant is not deemed by them to be medically fit for travel.  Such entities assume no liability regarding provision of medical care.</w:t>
      </w:r>
    </w:p>
    <w:p w14:paraId="613EB893" w14:textId="77777777" w:rsidR="00373026" w:rsidRPr="004C7342" w:rsidRDefault="00373026" w:rsidP="00C52F8A">
      <w:pPr>
        <w:jc w:val="both"/>
        <w:rPr>
          <w:rFonts w:ascii="Book Antiqua" w:hAnsi="Book Antiqua"/>
        </w:rPr>
      </w:pPr>
    </w:p>
    <w:p w14:paraId="3E3BDB1C" w14:textId="77777777" w:rsidR="00373026" w:rsidRPr="007740B5" w:rsidRDefault="00373026" w:rsidP="00373026">
      <w:pPr>
        <w:pBdr>
          <w:top w:val="single" w:sz="4" w:space="1" w:color="auto"/>
          <w:left w:val="single" w:sz="4" w:space="4" w:color="auto"/>
          <w:bottom w:val="single" w:sz="4" w:space="1" w:color="auto"/>
          <w:right w:val="single" w:sz="4" w:space="4" w:color="auto"/>
        </w:pBdr>
        <w:jc w:val="both"/>
        <w:rPr>
          <w:rFonts w:ascii="Book Antiqua" w:hAnsi="Book Antiqua" w:cs="Calibri"/>
        </w:rPr>
      </w:pPr>
      <w:r w:rsidRPr="007740B5">
        <w:rPr>
          <w:rFonts w:ascii="Book Antiqua" w:hAnsi="Book Antiqua" w:cs="Calibri"/>
          <w:b/>
        </w:rPr>
        <w:t xml:space="preserve">Important: </w:t>
      </w:r>
      <w:r w:rsidRPr="007740B5">
        <w:rPr>
          <w:rFonts w:ascii="Book Antiqua" w:hAnsi="Book Antiqua" w:cs="Calibri"/>
        </w:rPr>
        <w:t xml:space="preserve">Purchase of trip cancellation insurance is strongly recommended. If you have any pre-existing conditions for which you would like coverage, most companies require that you must purchase the insurance within 14 days of your first payment for the tour. You can purchase coverage just for the amount of your deposit and later increase your coverage when the final payment is made.  In addition, many health insurers, including Medicare, do not provide coverage for insured persons traveling abroad. Affordable health insurance for overseas travelers is readily available with companies such as </w:t>
      </w:r>
      <w:proofErr w:type="spellStart"/>
      <w:r w:rsidRPr="007740B5">
        <w:rPr>
          <w:rFonts w:ascii="Book Antiqua" w:hAnsi="Book Antiqua" w:cs="Calibri"/>
        </w:rPr>
        <w:t>Medex</w:t>
      </w:r>
      <w:proofErr w:type="spellEnd"/>
      <w:r w:rsidRPr="007740B5">
        <w:rPr>
          <w:rFonts w:ascii="Book Antiqua" w:hAnsi="Book Antiqua" w:cs="Calibri"/>
        </w:rPr>
        <w:t>, Travel Guard, Allianz Travel Insurance and similar companies.</w:t>
      </w:r>
    </w:p>
    <w:p w14:paraId="1951A235" w14:textId="77777777" w:rsidR="00373026" w:rsidRDefault="00373026" w:rsidP="00C52F8A">
      <w:pPr>
        <w:jc w:val="both"/>
        <w:rPr>
          <w:rFonts w:ascii="Book Antiqua" w:hAnsi="Book Antiqua"/>
        </w:rPr>
      </w:pPr>
    </w:p>
    <w:p w14:paraId="6D4AA6F7" w14:textId="6182611F" w:rsidR="00804833" w:rsidRPr="00804833" w:rsidRDefault="00804833" w:rsidP="00804833">
      <w:pPr>
        <w:jc w:val="center"/>
        <w:rPr>
          <w:rFonts w:ascii="Book Antiqua" w:hAnsi="Book Antiqua" w:cstheme="minorHAnsi"/>
          <w:b/>
        </w:rPr>
      </w:pPr>
      <w:r w:rsidRPr="00804833">
        <w:rPr>
          <w:rFonts w:ascii="Book Antiqua" w:hAnsi="Book Antiqua" w:cstheme="minorHAnsi"/>
          <w:b/>
        </w:rPr>
        <w:t>JOURNEYS INTERNATIONAL, INC.</w:t>
      </w:r>
    </w:p>
    <w:p w14:paraId="2C0CB132" w14:textId="2853E086" w:rsidR="00804833" w:rsidRPr="007740B5" w:rsidRDefault="00804833" w:rsidP="00804833">
      <w:pPr>
        <w:jc w:val="center"/>
        <w:rPr>
          <w:rFonts w:ascii="Book Antiqua" w:hAnsi="Book Antiqua" w:cstheme="minorHAnsi"/>
          <w:sz w:val="22"/>
          <w:szCs w:val="22"/>
        </w:rPr>
      </w:pPr>
      <w:r w:rsidRPr="007740B5">
        <w:rPr>
          <w:rFonts w:ascii="Book Antiqua" w:hAnsi="Book Antiqua" w:cstheme="minorHAnsi"/>
          <w:sz w:val="22"/>
          <w:szCs w:val="22"/>
        </w:rPr>
        <w:t xml:space="preserve">49 </w:t>
      </w:r>
      <w:proofErr w:type="spellStart"/>
      <w:r w:rsidRPr="007740B5">
        <w:rPr>
          <w:rFonts w:ascii="Book Antiqua" w:hAnsi="Book Antiqua" w:cstheme="minorHAnsi"/>
          <w:sz w:val="22"/>
          <w:szCs w:val="22"/>
        </w:rPr>
        <w:t>Verano</w:t>
      </w:r>
      <w:proofErr w:type="spellEnd"/>
      <w:r w:rsidRPr="007740B5">
        <w:rPr>
          <w:rFonts w:ascii="Book Antiqua" w:hAnsi="Book Antiqua" w:cstheme="minorHAnsi"/>
          <w:sz w:val="22"/>
          <w:szCs w:val="22"/>
        </w:rPr>
        <w:t xml:space="preserve"> Loop, Santa Fe NM 87508</w:t>
      </w:r>
    </w:p>
    <w:p w14:paraId="4E7EB09F" w14:textId="005B7CEB" w:rsidR="00804833" w:rsidRPr="007740B5" w:rsidRDefault="00804833" w:rsidP="007740B5">
      <w:pPr>
        <w:jc w:val="center"/>
        <w:rPr>
          <w:rFonts w:ascii="Book Antiqua" w:hAnsi="Book Antiqua" w:cstheme="minorHAnsi"/>
          <w:sz w:val="22"/>
          <w:szCs w:val="22"/>
        </w:rPr>
      </w:pPr>
      <w:r w:rsidRPr="007740B5">
        <w:rPr>
          <w:rFonts w:ascii="Book Antiqua" w:hAnsi="Book Antiqua" w:cstheme="minorHAnsi"/>
          <w:sz w:val="22"/>
          <w:szCs w:val="22"/>
        </w:rPr>
        <w:t>505-310-1863</w:t>
      </w:r>
      <w:r w:rsidR="007740B5">
        <w:rPr>
          <w:rFonts w:ascii="Book Antiqua" w:hAnsi="Book Antiqua" w:cstheme="minorHAnsi"/>
          <w:sz w:val="22"/>
          <w:szCs w:val="22"/>
        </w:rPr>
        <w:t xml:space="preserve"> | </w:t>
      </w:r>
      <w:r w:rsidRPr="007740B5">
        <w:rPr>
          <w:rFonts w:ascii="Book Antiqua" w:hAnsi="Book Antiqua" w:cstheme="minorHAnsi"/>
          <w:sz w:val="22"/>
          <w:szCs w:val="22"/>
        </w:rPr>
        <w:t>info@journeys-international.com</w:t>
      </w:r>
    </w:p>
    <w:sectPr w:rsidR="00804833" w:rsidRPr="007740B5">
      <w:footnotePr>
        <w:pos w:val="beneathText"/>
      </w:footnotePr>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C6865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32698"/>
    <w:multiLevelType w:val="hybridMultilevel"/>
    <w:tmpl w:val="AC385810"/>
    <w:lvl w:ilvl="0" w:tplc="B024C01A">
      <w:numFmt w:val="bullet"/>
      <w:lvlText w:val="•"/>
      <w:lvlJc w:val="left"/>
      <w:pPr>
        <w:ind w:left="700" w:hanging="700"/>
      </w:pPr>
      <w:rPr>
        <w:rFonts w:ascii="Book Antiqua" w:eastAsia="Times New Roman" w:hAnsi="Book Antiqu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F8469D"/>
    <w:multiLevelType w:val="hybridMultilevel"/>
    <w:tmpl w:val="07F81C5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18AB1DB9"/>
    <w:multiLevelType w:val="hybridMultilevel"/>
    <w:tmpl w:val="16CAA162"/>
    <w:lvl w:ilvl="0" w:tplc="B024C01A">
      <w:numFmt w:val="bullet"/>
      <w:lvlText w:val="•"/>
      <w:lvlJc w:val="left"/>
      <w:pPr>
        <w:ind w:left="1060" w:hanging="70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674288"/>
    <w:multiLevelType w:val="hybridMultilevel"/>
    <w:tmpl w:val="2C9A8D50"/>
    <w:lvl w:ilvl="0" w:tplc="B024C01A">
      <w:numFmt w:val="bullet"/>
      <w:lvlText w:val="•"/>
      <w:lvlJc w:val="left"/>
      <w:pPr>
        <w:ind w:left="1060" w:hanging="70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8D02E1"/>
    <w:multiLevelType w:val="hybridMultilevel"/>
    <w:tmpl w:val="2ADC9180"/>
    <w:lvl w:ilvl="0" w:tplc="B024C01A">
      <w:numFmt w:val="bullet"/>
      <w:lvlText w:val="•"/>
      <w:lvlJc w:val="left"/>
      <w:pPr>
        <w:ind w:left="1060" w:hanging="70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0317A1"/>
    <w:multiLevelType w:val="hybridMultilevel"/>
    <w:tmpl w:val="7CC6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0F6"/>
    <w:rsid w:val="00070F64"/>
    <w:rsid w:val="000A28BE"/>
    <w:rsid w:val="001300F6"/>
    <w:rsid w:val="0017054D"/>
    <w:rsid w:val="001B2BED"/>
    <w:rsid w:val="00204554"/>
    <w:rsid w:val="002126FC"/>
    <w:rsid w:val="0023255F"/>
    <w:rsid w:val="00274047"/>
    <w:rsid w:val="0029329C"/>
    <w:rsid w:val="002A75D9"/>
    <w:rsid w:val="002D585C"/>
    <w:rsid w:val="0032770F"/>
    <w:rsid w:val="003325FD"/>
    <w:rsid w:val="00333938"/>
    <w:rsid w:val="00373026"/>
    <w:rsid w:val="003F713D"/>
    <w:rsid w:val="00420B91"/>
    <w:rsid w:val="00423ECB"/>
    <w:rsid w:val="004A0E99"/>
    <w:rsid w:val="004A14AF"/>
    <w:rsid w:val="004C7342"/>
    <w:rsid w:val="004E25B4"/>
    <w:rsid w:val="00514036"/>
    <w:rsid w:val="0051589D"/>
    <w:rsid w:val="00516FD7"/>
    <w:rsid w:val="00546DF0"/>
    <w:rsid w:val="005A530D"/>
    <w:rsid w:val="005D4E1C"/>
    <w:rsid w:val="005E1955"/>
    <w:rsid w:val="00627C8A"/>
    <w:rsid w:val="00635796"/>
    <w:rsid w:val="00666E4C"/>
    <w:rsid w:val="006C4AB7"/>
    <w:rsid w:val="00745F6F"/>
    <w:rsid w:val="007740B5"/>
    <w:rsid w:val="00783B5A"/>
    <w:rsid w:val="007A1551"/>
    <w:rsid w:val="007B221E"/>
    <w:rsid w:val="007F554F"/>
    <w:rsid w:val="008002D3"/>
    <w:rsid w:val="00804833"/>
    <w:rsid w:val="00815958"/>
    <w:rsid w:val="0088162E"/>
    <w:rsid w:val="00884408"/>
    <w:rsid w:val="008A634E"/>
    <w:rsid w:val="008B1CDE"/>
    <w:rsid w:val="008B3CCF"/>
    <w:rsid w:val="008F7D39"/>
    <w:rsid w:val="00916897"/>
    <w:rsid w:val="00926AFE"/>
    <w:rsid w:val="00935634"/>
    <w:rsid w:val="009365DD"/>
    <w:rsid w:val="0095673D"/>
    <w:rsid w:val="009A66C9"/>
    <w:rsid w:val="009C6D03"/>
    <w:rsid w:val="00A14479"/>
    <w:rsid w:val="00A36CFC"/>
    <w:rsid w:val="00A45ADC"/>
    <w:rsid w:val="00A66AD8"/>
    <w:rsid w:val="00A7563E"/>
    <w:rsid w:val="00A84099"/>
    <w:rsid w:val="00AB5C86"/>
    <w:rsid w:val="00AD3187"/>
    <w:rsid w:val="00B634D6"/>
    <w:rsid w:val="00BB5557"/>
    <w:rsid w:val="00C0013C"/>
    <w:rsid w:val="00C45192"/>
    <w:rsid w:val="00C51D5B"/>
    <w:rsid w:val="00C52F8A"/>
    <w:rsid w:val="00C62C7C"/>
    <w:rsid w:val="00C72514"/>
    <w:rsid w:val="00CF3C9B"/>
    <w:rsid w:val="00D07C38"/>
    <w:rsid w:val="00D21589"/>
    <w:rsid w:val="00DB6D2D"/>
    <w:rsid w:val="00E136DB"/>
    <w:rsid w:val="00E71EA6"/>
    <w:rsid w:val="00F252E7"/>
    <w:rsid w:val="00F34FF1"/>
    <w:rsid w:val="00F373E5"/>
    <w:rsid w:val="00F7613D"/>
    <w:rsid w:val="00F80D67"/>
    <w:rsid w:val="00F936DC"/>
    <w:rsid w:val="00FB4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82B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A6"/>
    <w:rPr>
      <w:sz w:val="24"/>
      <w:szCs w:val="24"/>
    </w:rPr>
  </w:style>
  <w:style w:type="paragraph" w:styleId="Heading3">
    <w:name w:val="heading 3"/>
    <w:basedOn w:val="Normal"/>
    <w:link w:val="Heading3Char"/>
    <w:uiPriority w:val="9"/>
    <w:qFormat/>
    <w:rsid w:val="00783B5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styleId="Hyperlink">
    <w:name w:val="Hyperlink"/>
    <w:uiPriority w:val="99"/>
    <w:semiHidden/>
    <w:rPr>
      <w:color w:val="000080"/>
      <w:u w:val="single"/>
    </w:rPr>
  </w:style>
  <w:style w:type="paragraph" w:customStyle="1" w:styleId="Heading">
    <w:name w:val="Heading"/>
    <w:basedOn w:val="Normal"/>
    <w:next w:val="BodyText"/>
    <w:pPr>
      <w:keepNext/>
      <w:widowControl w:val="0"/>
      <w:suppressAutoHyphens/>
      <w:spacing w:before="240" w:after="120"/>
    </w:pPr>
    <w:rPr>
      <w:rFonts w:ascii="Arial" w:eastAsia="Lucida Sans Unicode" w:hAnsi="Arial" w:cs="Tahoma"/>
      <w:sz w:val="28"/>
      <w:szCs w:val="28"/>
    </w:rPr>
  </w:style>
  <w:style w:type="paragraph" w:styleId="BodyText">
    <w:name w:val="Body Text"/>
    <w:basedOn w:val="Normal"/>
    <w:semiHidden/>
    <w:pPr>
      <w:widowControl w:val="0"/>
      <w:suppressAutoHyphens/>
      <w:spacing w:after="120"/>
    </w:pPr>
    <w:rPr>
      <w:rFonts w:eastAsia="Lucida Sans Unicode"/>
    </w:rPr>
  </w:style>
  <w:style w:type="paragraph" w:styleId="List">
    <w:name w:val="List"/>
    <w:basedOn w:val="BodyText"/>
    <w:semiHidden/>
    <w:rPr>
      <w:rFonts w:cs="Tahoma"/>
    </w:rPr>
  </w:style>
  <w:style w:type="paragraph" w:styleId="Caption">
    <w:name w:val="caption"/>
    <w:basedOn w:val="Normal"/>
    <w:qFormat/>
    <w:pPr>
      <w:widowControl w:val="0"/>
      <w:suppressLineNumbers/>
      <w:suppressAutoHyphens/>
      <w:spacing w:before="120" w:after="120"/>
    </w:pPr>
    <w:rPr>
      <w:rFonts w:eastAsia="Lucida Sans Unicode" w:cs="Tahoma"/>
      <w:i/>
      <w:iCs/>
    </w:rPr>
  </w:style>
  <w:style w:type="paragraph" w:customStyle="1" w:styleId="Index">
    <w:name w:val="Index"/>
    <w:basedOn w:val="Normal"/>
    <w:pPr>
      <w:widowControl w:val="0"/>
      <w:suppressLineNumbers/>
      <w:suppressAutoHyphens/>
    </w:pPr>
    <w:rPr>
      <w:rFonts w:eastAsia="Lucida Sans Unicode" w:cs="Tahoma"/>
    </w:rPr>
  </w:style>
  <w:style w:type="character" w:customStyle="1" w:styleId="Heading3Char">
    <w:name w:val="Heading 3 Char"/>
    <w:basedOn w:val="DefaultParagraphFont"/>
    <w:link w:val="Heading3"/>
    <w:uiPriority w:val="9"/>
    <w:rsid w:val="00783B5A"/>
    <w:rPr>
      <w:b/>
      <w:bCs/>
      <w:sz w:val="27"/>
      <w:szCs w:val="27"/>
    </w:rPr>
  </w:style>
  <w:style w:type="paragraph" w:styleId="ListParagraph">
    <w:name w:val="List Paragraph"/>
    <w:basedOn w:val="Normal"/>
    <w:uiPriority w:val="72"/>
    <w:rsid w:val="00B634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798675">
      <w:bodyDiv w:val="1"/>
      <w:marLeft w:val="0"/>
      <w:marRight w:val="0"/>
      <w:marTop w:val="0"/>
      <w:marBottom w:val="0"/>
      <w:divBdr>
        <w:top w:val="none" w:sz="0" w:space="0" w:color="auto"/>
        <w:left w:val="none" w:sz="0" w:space="0" w:color="auto"/>
        <w:bottom w:val="none" w:sz="0" w:space="0" w:color="auto"/>
        <w:right w:val="none" w:sz="0" w:space="0" w:color="auto"/>
      </w:divBdr>
    </w:div>
    <w:div w:id="302470093">
      <w:bodyDiv w:val="1"/>
      <w:marLeft w:val="0"/>
      <w:marRight w:val="0"/>
      <w:marTop w:val="0"/>
      <w:marBottom w:val="0"/>
      <w:divBdr>
        <w:top w:val="none" w:sz="0" w:space="0" w:color="auto"/>
        <w:left w:val="none" w:sz="0" w:space="0" w:color="auto"/>
        <w:bottom w:val="none" w:sz="0" w:space="0" w:color="auto"/>
        <w:right w:val="none" w:sz="0" w:space="0" w:color="auto"/>
      </w:divBdr>
    </w:div>
    <w:div w:id="366953748">
      <w:bodyDiv w:val="1"/>
      <w:marLeft w:val="0"/>
      <w:marRight w:val="0"/>
      <w:marTop w:val="0"/>
      <w:marBottom w:val="0"/>
      <w:divBdr>
        <w:top w:val="none" w:sz="0" w:space="0" w:color="auto"/>
        <w:left w:val="none" w:sz="0" w:space="0" w:color="auto"/>
        <w:bottom w:val="none" w:sz="0" w:space="0" w:color="auto"/>
        <w:right w:val="none" w:sz="0" w:space="0" w:color="auto"/>
      </w:divBdr>
    </w:div>
    <w:div w:id="525750060">
      <w:bodyDiv w:val="1"/>
      <w:marLeft w:val="0"/>
      <w:marRight w:val="0"/>
      <w:marTop w:val="0"/>
      <w:marBottom w:val="0"/>
      <w:divBdr>
        <w:top w:val="none" w:sz="0" w:space="0" w:color="auto"/>
        <w:left w:val="none" w:sz="0" w:space="0" w:color="auto"/>
        <w:bottom w:val="none" w:sz="0" w:space="0" w:color="auto"/>
        <w:right w:val="none" w:sz="0" w:space="0" w:color="auto"/>
      </w:divBdr>
    </w:div>
    <w:div w:id="673071235">
      <w:bodyDiv w:val="1"/>
      <w:marLeft w:val="0"/>
      <w:marRight w:val="0"/>
      <w:marTop w:val="0"/>
      <w:marBottom w:val="0"/>
      <w:divBdr>
        <w:top w:val="none" w:sz="0" w:space="0" w:color="auto"/>
        <w:left w:val="none" w:sz="0" w:space="0" w:color="auto"/>
        <w:bottom w:val="none" w:sz="0" w:space="0" w:color="auto"/>
        <w:right w:val="none" w:sz="0" w:space="0" w:color="auto"/>
      </w:divBdr>
    </w:div>
    <w:div w:id="1205370101">
      <w:bodyDiv w:val="1"/>
      <w:marLeft w:val="0"/>
      <w:marRight w:val="0"/>
      <w:marTop w:val="0"/>
      <w:marBottom w:val="0"/>
      <w:divBdr>
        <w:top w:val="none" w:sz="0" w:space="0" w:color="auto"/>
        <w:left w:val="none" w:sz="0" w:space="0" w:color="auto"/>
        <w:bottom w:val="none" w:sz="0" w:space="0" w:color="auto"/>
        <w:right w:val="none" w:sz="0" w:space="0" w:color="auto"/>
      </w:divBdr>
    </w:div>
    <w:div w:id="1612782351">
      <w:bodyDiv w:val="1"/>
      <w:marLeft w:val="0"/>
      <w:marRight w:val="0"/>
      <w:marTop w:val="0"/>
      <w:marBottom w:val="0"/>
      <w:divBdr>
        <w:top w:val="none" w:sz="0" w:space="0" w:color="auto"/>
        <w:left w:val="none" w:sz="0" w:space="0" w:color="auto"/>
        <w:bottom w:val="none" w:sz="0" w:space="0" w:color="auto"/>
        <w:right w:val="none" w:sz="0" w:space="0" w:color="auto"/>
      </w:divBdr>
    </w:div>
    <w:div w:id="1818720687">
      <w:bodyDiv w:val="1"/>
      <w:marLeft w:val="0"/>
      <w:marRight w:val="0"/>
      <w:marTop w:val="0"/>
      <w:marBottom w:val="0"/>
      <w:divBdr>
        <w:top w:val="none" w:sz="0" w:space="0" w:color="auto"/>
        <w:left w:val="none" w:sz="0" w:space="0" w:color="auto"/>
        <w:bottom w:val="none" w:sz="0" w:space="0" w:color="auto"/>
        <w:right w:val="none" w:sz="0" w:space="0" w:color="auto"/>
      </w:divBdr>
    </w:div>
    <w:div w:id="20561534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2178</Words>
  <Characters>12421</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dc:creator>
  <cp:keywords/>
  <cp:lastModifiedBy>Microsoft Office User</cp:lastModifiedBy>
  <cp:revision>3</cp:revision>
  <cp:lastPrinted>2019-03-14T18:26:00Z</cp:lastPrinted>
  <dcterms:created xsi:type="dcterms:W3CDTF">2019-03-14T18:26:00Z</dcterms:created>
  <dcterms:modified xsi:type="dcterms:W3CDTF">2019-03-14T18:32:00Z</dcterms:modified>
</cp:coreProperties>
</file>